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13C34">
      <w:pPr>
        <w:keepNext/>
        <w:spacing w:after="200" w:line="276" w:lineRule="auto"/>
        <w:jc w:val="center"/>
        <w:outlineLvl w:val="5"/>
        <w:rPr>
          <w:b/>
          <w:bCs/>
          <w:kern w:val="2"/>
        </w:rPr>
      </w:pPr>
      <w:r>
        <w:rPr>
          <w:b/>
          <w:bCs/>
          <w:kern w:val="2"/>
        </w:rPr>
        <w:t>БРЯНСКАЯ ОБЛАСТЬ</w:t>
      </w:r>
    </w:p>
    <w:p w14:paraId="4CAF773F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ТЕРРИТОРИАЛЬНАЯ ИЗБИРАТЕЛЬНАЯ КОМИССИЯ</w:t>
      </w:r>
    </w:p>
    <w:p w14:paraId="027E9C5C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БРЯНСКОГО РАЙОНА</w:t>
      </w:r>
    </w:p>
    <w:tbl>
      <w:tblPr>
        <w:tblStyle w:val="7"/>
        <w:tblW w:w="0" w:type="auto"/>
        <w:tblInd w:w="0" w:type="dxa"/>
        <w:tblBorders>
          <w:top w:val="thickThinSmallGap" w:color="auto" w:sz="2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010"/>
      </w:tblGrid>
      <w:tr w14:paraId="32BCC8E6">
        <w:tblPrEx>
          <w:tblBorders>
            <w:top w:val="thickThinSmall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0" w:type="dxa"/>
            <w:gridSpan w:val="2"/>
            <w:tcBorders>
              <w:top w:val="thickThinSmallGap" w:color="auto" w:sz="24" w:space="0"/>
              <w:left w:val="nil"/>
              <w:bottom w:val="nil"/>
              <w:right w:val="nil"/>
            </w:tcBorders>
          </w:tcPr>
          <w:p w14:paraId="4E411B2F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</w:rPr>
            </w:pPr>
            <w:r>
              <w:rPr>
                <w:b/>
                <w:bCs/>
                <w:kern w:val="2"/>
                <w:sz w:val="26"/>
                <w:szCs w:val="26"/>
              </w:rPr>
              <w:t>РЕШЕНИЕ</w:t>
            </w:r>
          </w:p>
        </w:tc>
      </w:tr>
      <w:tr w14:paraId="5C324461">
        <w:tblPrEx>
          <w:tblBorders>
            <w:top w:val="thickThinSmall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0F73DC7A">
            <w:pPr>
              <w:spacing w:line="276" w:lineRule="auto"/>
              <w:rPr>
                <w:kern w:val="2"/>
                <w:szCs w:val="28"/>
              </w:rPr>
            </w:pPr>
            <w:r>
              <w:rPr>
                <w:rFonts w:hint="default"/>
                <w:bCs/>
                <w:kern w:val="2"/>
                <w:szCs w:val="28"/>
                <w:lang w:val="ru-RU"/>
              </w:rPr>
              <w:t>26</w:t>
            </w:r>
            <w:r>
              <w:rPr>
                <w:bCs/>
                <w:kern w:val="2"/>
                <w:szCs w:val="28"/>
              </w:rPr>
              <w:t xml:space="preserve"> июня 2026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6ADDDB48">
            <w:pPr>
              <w:spacing w:line="276" w:lineRule="auto"/>
              <w:rPr>
                <w:b/>
                <w:bCs/>
                <w:kern w:val="2"/>
                <w:szCs w:val="28"/>
              </w:rPr>
            </w:pPr>
            <w:r>
              <w:rPr>
                <w:bCs/>
                <w:kern w:val="2"/>
                <w:szCs w:val="28"/>
              </w:rPr>
              <w:t xml:space="preserve">                                    №</w:t>
            </w:r>
            <w:r>
              <w:rPr>
                <w:b/>
                <w:bCs/>
                <w:kern w:val="2"/>
                <w:szCs w:val="28"/>
              </w:rPr>
              <w:t> </w:t>
            </w:r>
            <w:r>
              <w:rPr>
                <w:bCs/>
                <w:kern w:val="2"/>
                <w:szCs w:val="28"/>
              </w:rPr>
              <w:t>1.17</w:t>
            </w:r>
          </w:p>
        </w:tc>
      </w:tr>
    </w:tbl>
    <w:p w14:paraId="0F761462">
      <w:pPr>
        <w:jc w:val="center"/>
        <w:rPr>
          <w:i/>
          <w:kern w:val="2"/>
          <w:sz w:val="20"/>
        </w:rPr>
      </w:pPr>
      <w:r>
        <w:rPr>
          <w:kern w:val="2"/>
          <w:sz w:val="20"/>
        </w:rPr>
        <w:t>с. Глинищево</w:t>
      </w:r>
    </w:p>
    <w:p w14:paraId="021488CF">
      <w:pPr>
        <w:jc w:val="center"/>
        <w:rPr>
          <w:kern w:val="2"/>
          <w:sz w:val="26"/>
          <w:szCs w:val="26"/>
        </w:rPr>
      </w:pPr>
    </w:p>
    <w:p w14:paraId="68D11249">
      <w:pPr>
        <w:shd w:val="clear" w:color="auto" w:fill="FFFFFF"/>
        <w:ind w:right="34"/>
        <w:jc w:val="both"/>
        <w:rPr>
          <w:b/>
          <w:lang w:eastAsia="en-US"/>
        </w:rPr>
      </w:pPr>
    </w:p>
    <w:p w14:paraId="37B7775A">
      <w:pPr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О порядке приема и проверки документов, представляемых  уполномоченными представителями избирательных объединений</w:t>
      </w:r>
      <w:r>
        <w:rPr>
          <w:b/>
          <w:bCs/>
          <w:color w:val="000000"/>
          <w:spacing w:val="-2"/>
          <w:sz w:val="28"/>
          <w:szCs w:val="28"/>
        </w:rPr>
        <w:t>, кандидатами       в       территориальную      избирательную         комиссию</w:t>
      </w:r>
    </w:p>
    <w:p w14:paraId="15B1875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Брянского района при проведении дополнительных выборов </w:t>
      </w:r>
    </w:p>
    <w:p w14:paraId="4BFEF1C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Депутата Стекляннорадицкого сельского Совета народных депутатов пятого созыва по Стекляннорадицкому  одномандатному избирательному округу № 5</w:t>
      </w:r>
    </w:p>
    <w:p w14:paraId="0E8DC9A4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</w:rPr>
      </w:pPr>
    </w:p>
    <w:p w14:paraId="5AD8B8F7">
      <w:pPr>
        <w:ind w:firstLine="708"/>
        <w:jc w:val="both"/>
        <w:rPr>
          <w:spacing w:val="-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соответствии  со статьями  </w:t>
      </w:r>
      <w:r>
        <w:rPr>
          <w:bCs/>
          <w:sz w:val="28"/>
          <w:szCs w:val="28"/>
        </w:rPr>
        <w:t xml:space="preserve">17 – 20.1, 22, 24, 27 – 29, 39 </w:t>
      </w:r>
      <w:r>
        <w:rPr>
          <w:color w:val="000000"/>
          <w:spacing w:val="-2"/>
          <w:sz w:val="28"/>
          <w:szCs w:val="28"/>
        </w:rPr>
        <w:t xml:space="preserve"> Закона Брянской области от 26 июня 2008 года № 54-З «О выборах депутатов представительных органов муниципальных образований в Брянской области»</w:t>
      </w:r>
      <w:r>
        <w:rPr>
          <w:sz w:val="28"/>
          <w:szCs w:val="28"/>
        </w:rPr>
        <w:t xml:space="preserve"> территориальная избирательная комиссия Брянского района с полномочиями окружной избирательной комиссии по Стекляннорадицкому  одномандатному избирательному округу № 5, возложенными решением территориальной избирательной комиссии Брянского района </w:t>
      </w:r>
      <w:r>
        <w:rPr>
          <w:spacing w:val="-4"/>
          <w:sz w:val="28"/>
          <w:szCs w:val="28"/>
        </w:rPr>
        <w:t xml:space="preserve">от </w:t>
      </w:r>
      <w:r>
        <w:rPr>
          <w:rFonts w:hint="default"/>
          <w:spacing w:val="-4"/>
          <w:sz w:val="28"/>
          <w:szCs w:val="28"/>
          <w:lang w:val="ru-RU"/>
        </w:rPr>
        <w:t xml:space="preserve">26 </w:t>
      </w:r>
      <w:r>
        <w:rPr>
          <w:spacing w:val="-4"/>
          <w:sz w:val="28"/>
          <w:szCs w:val="28"/>
        </w:rPr>
        <w:t>июня  2026 года  № 1.1.,</w:t>
      </w:r>
    </w:p>
    <w:p w14:paraId="473CCD19">
      <w:pPr>
        <w:rPr>
          <w:bCs/>
          <w:spacing w:val="-4"/>
          <w:sz w:val="28"/>
          <w:szCs w:val="28"/>
        </w:rPr>
      </w:pPr>
    </w:p>
    <w:p w14:paraId="02950B1B">
      <w:pPr>
        <w:ind w:left="283"/>
        <w:jc w:val="center"/>
        <w:rPr>
          <w:b/>
          <w:bCs/>
          <w:spacing w:val="-4"/>
          <w:sz w:val="26"/>
          <w:szCs w:val="26"/>
        </w:rPr>
      </w:pPr>
      <w:r>
        <w:rPr>
          <w:b/>
          <w:bCs/>
          <w:spacing w:val="-4"/>
          <w:sz w:val="26"/>
          <w:szCs w:val="26"/>
        </w:rPr>
        <w:t>РЕШИЛА:</w:t>
      </w:r>
    </w:p>
    <w:p w14:paraId="2AD7C82D">
      <w:pPr>
        <w:ind w:left="283"/>
        <w:jc w:val="center"/>
        <w:rPr>
          <w:b/>
          <w:bCs/>
          <w:spacing w:val="-4"/>
          <w:sz w:val="26"/>
          <w:szCs w:val="26"/>
        </w:rPr>
      </w:pPr>
    </w:p>
    <w:p w14:paraId="3203CE1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1. Утвердить порядок приема и проверки  документов, представляемых уполномоченными представителями избирательных объединений, кандидатами в</w:t>
      </w:r>
      <w:r>
        <w:rPr>
          <w:sz w:val="28"/>
        </w:rPr>
        <w:t xml:space="preserve"> территориальную и</w:t>
      </w:r>
      <w:r>
        <w:rPr>
          <w:color w:val="000000"/>
          <w:spacing w:val="-2"/>
          <w:sz w:val="28"/>
          <w:szCs w:val="28"/>
        </w:rPr>
        <w:t xml:space="preserve">збирательную комиссию Брянского района при проведении  дополнительных выборов депутата </w:t>
      </w:r>
      <w:r>
        <w:rPr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  <w:r>
        <w:rPr>
          <w:color w:val="000000"/>
          <w:spacing w:val="-2"/>
          <w:sz w:val="28"/>
          <w:szCs w:val="28"/>
        </w:rPr>
        <w:t xml:space="preserve"> (приложение № 1).</w:t>
      </w:r>
    </w:p>
    <w:p w14:paraId="1EB17F7E">
      <w:pPr>
        <w:shd w:val="clear" w:color="auto" w:fill="FFFFFF"/>
        <w:spacing w:before="120"/>
        <w:ind w:right="1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14:paraId="04F52352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 Форму ведомости проверки подписных листов с подписями избирателей, собранными в поддержку выдвижения единого списка кандидатов в депутаты 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(приложение № 2);</w:t>
      </w:r>
    </w:p>
    <w:p w14:paraId="225996D8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Форму ведомости проверки подписных листов с подписями избирателей, собранными в поддержку выдвижения кандидата в депутаты </w:t>
      </w:r>
      <w:r>
        <w:rPr>
          <w:color w:val="000000"/>
          <w:spacing w:val="-2"/>
          <w:sz w:val="28"/>
          <w:szCs w:val="28"/>
        </w:rPr>
        <w:t xml:space="preserve">депутата </w:t>
      </w:r>
      <w:r>
        <w:rPr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(приложение № 3);</w:t>
      </w:r>
    </w:p>
    <w:p w14:paraId="7A7B82DD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2.3. Форму итогового протокола проверки подписных листов с подписями избирателей, собранными в поддержку выдвижения единого списка кандидатов в депутаты</w:t>
      </w:r>
      <w:r>
        <w:rPr>
          <w:color w:val="000000"/>
          <w:spacing w:val="-2"/>
          <w:sz w:val="28"/>
          <w:szCs w:val="28"/>
        </w:rPr>
        <w:t xml:space="preserve"> депутата </w:t>
      </w:r>
      <w:r>
        <w:rPr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(приложение № 4);</w:t>
      </w:r>
    </w:p>
    <w:p w14:paraId="5D19500B">
      <w:pPr>
        <w:shd w:val="clear" w:color="auto" w:fill="FFFFFF"/>
        <w:spacing w:before="120"/>
        <w:ind w:right="17" w:firstLine="284"/>
        <w:jc w:val="both"/>
        <w:rPr>
          <w:i/>
          <w:sz w:val="16"/>
          <w:szCs w:val="16"/>
        </w:rPr>
      </w:pPr>
      <w:r>
        <w:rPr>
          <w:sz w:val="28"/>
          <w:szCs w:val="28"/>
        </w:rPr>
        <w:t>2.4. Форму итогового протокола проверки подписных листов с подписями избирателей, собранными в поддержку выдвижения кандидата в депутаты</w:t>
      </w:r>
      <w:r>
        <w:rPr>
          <w:color w:val="000000"/>
          <w:spacing w:val="-2"/>
          <w:sz w:val="28"/>
          <w:szCs w:val="28"/>
        </w:rPr>
        <w:t xml:space="preserve"> депутата </w:t>
      </w:r>
      <w:r>
        <w:rPr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(приложение № 5).</w:t>
      </w:r>
    </w:p>
    <w:p w14:paraId="2F208F03">
      <w:pPr>
        <w:pStyle w:val="41"/>
        <w:spacing w:line="276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3. Разместить настоящее    решение   на   информационном  стенде и  информационной странице территориальной избирательной комиссии Брянского района в информационно-телекоммуникационной </w:t>
      </w:r>
    </w:p>
    <w:p w14:paraId="2239ED1A">
      <w:pPr>
        <w:shd w:val="clear" w:color="auto" w:fill="FFFFFF"/>
        <w:spacing w:before="120"/>
        <w:ind w:right="1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сети «Интернет».  </w:t>
      </w:r>
    </w:p>
    <w:p w14:paraId="2349C88D">
      <w:pPr>
        <w:shd w:val="clear" w:color="auto" w:fill="FFFFFF"/>
        <w:spacing w:before="120"/>
        <w:ind w:right="17" w:firstLine="709"/>
        <w:jc w:val="both"/>
        <w:rPr>
          <w:sz w:val="28"/>
          <w:szCs w:val="28"/>
        </w:rPr>
      </w:pPr>
    </w:p>
    <w:tbl>
      <w:tblPr>
        <w:tblStyle w:val="7"/>
        <w:tblW w:w="101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2409"/>
        <w:gridCol w:w="3194"/>
      </w:tblGrid>
      <w:tr w14:paraId="7A25E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6A0CCFC0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Председатель</w:t>
            </w:r>
          </w:p>
          <w:p w14:paraId="088AE327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3328B272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>
              <w:rPr>
                <w:iCs/>
                <w:sz w:val="26"/>
                <w:szCs w:val="26"/>
              </w:rPr>
              <w:t xml:space="preserve">     комиссии Брянского района   </w:t>
            </w:r>
          </w:p>
        </w:tc>
        <w:tc>
          <w:tcPr>
            <w:tcW w:w="2409" w:type="dxa"/>
            <w:vAlign w:val="bottom"/>
          </w:tcPr>
          <w:p w14:paraId="74BF8D5C">
            <w:pPr>
              <w:tabs>
                <w:tab w:val="left" w:pos="993"/>
              </w:tabs>
              <w:spacing w:line="276" w:lineRule="auto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  <w:p w14:paraId="6A49EA3B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194" w:type="dxa"/>
            <w:vAlign w:val="bottom"/>
          </w:tcPr>
          <w:p w14:paraId="3271911F">
            <w:pPr>
              <w:tabs>
                <w:tab w:val="left" w:pos="993"/>
              </w:tabs>
              <w:spacing w:line="276" w:lineRule="auto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     Е.А.Романова</w:t>
            </w:r>
          </w:p>
          <w:p w14:paraId="4B61988B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14:paraId="3E7E0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49D92B34">
            <w:pPr>
              <w:spacing w:line="276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</w:t>
            </w:r>
          </w:p>
          <w:p w14:paraId="6073487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vAlign w:val="bottom"/>
          </w:tcPr>
          <w:p w14:paraId="41B0BC46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194" w:type="dxa"/>
            <w:vAlign w:val="bottom"/>
          </w:tcPr>
          <w:p w14:paraId="3433B39B">
            <w:pPr>
              <w:tabs>
                <w:tab w:val="left" w:pos="993"/>
              </w:tabs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14:paraId="6F7D8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65006899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Секретарь</w:t>
            </w:r>
          </w:p>
          <w:p w14:paraId="5BB9A5AC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7C15AD7E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iCs/>
                <w:sz w:val="26"/>
                <w:szCs w:val="26"/>
              </w:rPr>
              <w:t xml:space="preserve">     комиссии Брянского района</w:t>
            </w:r>
          </w:p>
          <w:p w14:paraId="420BC17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  <w:lang w:eastAsia="en-US"/>
              </w:rPr>
            </w:pPr>
            <w:r>
              <w:rPr>
                <w:i/>
                <w:sz w:val="16"/>
                <w:szCs w:val="16"/>
              </w:rPr>
              <w:t xml:space="preserve">                    </w:t>
            </w:r>
          </w:p>
        </w:tc>
        <w:tc>
          <w:tcPr>
            <w:tcW w:w="2409" w:type="dxa"/>
            <w:vAlign w:val="bottom"/>
          </w:tcPr>
          <w:p w14:paraId="1FA67634">
            <w:pPr>
              <w:tabs>
                <w:tab w:val="left" w:pos="993"/>
              </w:tabs>
              <w:spacing w:line="276" w:lineRule="auto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  <w:p w14:paraId="2C681E4E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3194" w:type="dxa"/>
            <w:vAlign w:val="bottom"/>
          </w:tcPr>
          <w:p w14:paraId="32292502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Cs/>
                <w:szCs w:val="28"/>
              </w:rPr>
              <w:t>А.В.Азаркина</w:t>
            </w:r>
          </w:p>
        </w:tc>
      </w:tr>
    </w:tbl>
    <w:p w14:paraId="3E82FA7D"/>
    <w:p w14:paraId="41D0630E"/>
    <w:p w14:paraId="7274DB29">
      <w:pPr>
        <w:spacing w:after="20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808B440">
      <w:pPr>
        <w:ind w:left="5529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14:paraId="49D71D28">
      <w:pPr>
        <w:ind w:left="4820"/>
        <w:jc w:val="center"/>
        <w:rPr>
          <w:i/>
          <w:sz w:val="16"/>
          <w:szCs w:val="16"/>
        </w:rPr>
      </w:pPr>
      <w:r>
        <w:rPr>
          <w:sz w:val="20"/>
          <w:szCs w:val="20"/>
        </w:rPr>
        <w:t>к  решению территориальной избирательной комиссии Брянского района</w:t>
      </w:r>
    </w:p>
    <w:p w14:paraId="5C865262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>
        <w:rPr>
          <w:rFonts w:hint="default"/>
          <w:sz w:val="20"/>
          <w:szCs w:val="20"/>
          <w:lang w:val="ru-RU"/>
        </w:rPr>
        <w:t>26</w:t>
      </w:r>
      <w:bookmarkStart w:id="0" w:name="_GoBack"/>
      <w:bookmarkEnd w:id="0"/>
      <w:r>
        <w:rPr>
          <w:sz w:val="20"/>
          <w:szCs w:val="20"/>
        </w:rPr>
        <w:t xml:space="preserve"> июня 2026  № 1.17</w:t>
      </w:r>
    </w:p>
    <w:p w14:paraId="2813650D">
      <w:pPr>
        <w:jc w:val="center"/>
        <w:rPr>
          <w:b/>
          <w:bCs/>
          <w:sz w:val="28"/>
        </w:rPr>
      </w:pPr>
    </w:p>
    <w:p w14:paraId="428DB1E7">
      <w:pPr>
        <w:jc w:val="center"/>
        <w:rPr>
          <w:bCs/>
          <w:i/>
          <w:sz w:val="20"/>
          <w:szCs w:val="20"/>
        </w:rPr>
      </w:pPr>
      <w:r>
        <w:rPr>
          <w:b/>
          <w:bCs/>
          <w:sz w:val="28"/>
        </w:rPr>
        <w:t xml:space="preserve">Порядок приема и проверки документов, </w:t>
      </w:r>
      <w:r>
        <w:rPr>
          <w:b/>
          <w:bCs/>
          <w:sz w:val="28"/>
        </w:rPr>
        <w:br w:type="textWrapping"/>
      </w:r>
      <w:r>
        <w:rPr>
          <w:b/>
          <w:bCs/>
          <w:sz w:val="28"/>
        </w:rPr>
        <w:t>представляемых уполномоченными представителями избирательных объединений, кандидатами  в территориальную избирательную комиссию Брянского района</w:t>
      </w:r>
    </w:p>
    <w:p w14:paraId="06349BA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при проведении дополнительных выборов депутата </w:t>
      </w:r>
      <w:r>
        <w:rPr>
          <w:color w:val="000000"/>
          <w:spacing w:val="-2"/>
          <w:sz w:val="28"/>
          <w:szCs w:val="28"/>
        </w:rPr>
        <w:t xml:space="preserve">а </w:t>
      </w:r>
      <w:r>
        <w:rPr>
          <w:b/>
          <w:bCs/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</w:p>
    <w:p w14:paraId="2B4362A8">
      <w:pPr>
        <w:jc w:val="center"/>
        <w:rPr>
          <w:b/>
          <w:bCs/>
          <w:sz w:val="28"/>
        </w:rPr>
      </w:pPr>
    </w:p>
    <w:p w14:paraId="532C8179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1. Прием и проверка документов</w:t>
      </w:r>
    </w:p>
    <w:p w14:paraId="6D6FF2DE">
      <w:pPr>
        <w:jc w:val="center"/>
        <w:rPr>
          <w:b/>
          <w:bCs/>
          <w:sz w:val="28"/>
        </w:rPr>
      </w:pPr>
    </w:p>
    <w:p w14:paraId="3CEA92E6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1.1. Настоящий Порядок приема и проверки документов, представляемых  уполномоченными представителями избирательных объединений, кандидатами в территориальную избирательную комиссию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Брянского района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Комиссия)  при  проведении дополнительных выборов депутата </w:t>
      </w:r>
      <w:r>
        <w:rPr>
          <w:color w:val="000000"/>
          <w:spacing w:val="-2"/>
          <w:sz w:val="28"/>
          <w:szCs w:val="28"/>
        </w:rPr>
        <w:t xml:space="preserve">а </w:t>
      </w:r>
      <w:r>
        <w:rPr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  (далее – Порядок) определяет порядок работы Комиссии с документами, поступающими от уполномоченных представителей избирательных объединений, кандидатов в порядке, установленном Федеральным законом от 12 июня 2002 года № 67-ФЗ «Об основных гарантиях избирательных прав и права на участие в референдуме граждан Российской Федерации», статьями 17 – 20.1, 22, 24, 27 – 29, 39 Закона Брянской области от 26 июня 2008 года № 54-З «О выборах депутатов представительных органов муниципальных образований в Брянской области» (далее – Закон Брянской области).</w:t>
      </w:r>
    </w:p>
    <w:p w14:paraId="7B35430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        1.2. Прием избирательных документов, представляемых уполномоченными представителями избирательных объединений, кандидатами в Комиссию, проверка их соответствия требованиям законодательства, подготовка проектов, решений и материалов, связанных с их рассмотрением на заседаниях Комиссии, осуществляется Рабочей группой по приему и проверке документов, представляемых уполномоченными представителями избирательных объединений, кандидатами в Комиссию при проведении дополнительных выборов депутат</w:t>
      </w:r>
      <w:r>
        <w:rPr>
          <w:color w:val="000000"/>
          <w:spacing w:val="-2"/>
          <w:sz w:val="28"/>
          <w:szCs w:val="28"/>
        </w:rPr>
        <w:t xml:space="preserve">а </w:t>
      </w:r>
      <w:r>
        <w:rPr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(далее – Рабочая группа).</w:t>
      </w:r>
    </w:p>
    <w:p w14:paraId="4559C00F">
      <w:pPr>
        <w:spacing w:after="12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Прием избирательных документов осуществляется Рабочей группой  в соответствии с утвержденным графиком. В последний день представления документов для уведомления о выдвижении и регистрации их прием осуществляется до 18.00 часов.      </w:t>
      </w:r>
    </w:p>
    <w:p w14:paraId="1F29C8CE">
      <w:pPr>
        <w:spacing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Уполномоченным представителям избирательных объединений, кандидатам  рекомендуется накануне дня представления документов  информировать Комиссию о дате и времени представления документов.</w:t>
      </w:r>
    </w:p>
    <w:p w14:paraId="21095A02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Прием документов, представленных уполномоченным представителем избирательного объединения, кандидатом, оформляется подтверждением о приеме этих документов, подписанным руководителем или заместителем руководителя Рабочей группы, а также уполномоченным представителем избирательного объединения, кандидатом, представившим документы (приложения №№ 1 - 10). В подтверждении перечисляются все принятые документы с указанием количества листов по каждому документу и электронных носителей (оптических компакт-дисков </w:t>
      </w:r>
      <w:r>
        <w:rPr>
          <w:bCs/>
          <w:sz w:val="28"/>
          <w:szCs w:val="28"/>
          <w:lang w:val="en-US"/>
        </w:rPr>
        <w:t>CD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R</w:t>
      </w:r>
      <w:r>
        <w:rPr>
          <w:bCs/>
          <w:sz w:val="28"/>
          <w:szCs w:val="28"/>
        </w:rPr>
        <w:t xml:space="preserve">  или </w:t>
      </w:r>
      <w:r>
        <w:rPr>
          <w:bCs/>
          <w:sz w:val="28"/>
          <w:szCs w:val="28"/>
          <w:lang w:val="en-US"/>
        </w:rPr>
        <w:t>CD</w:t>
      </w:r>
      <w:r>
        <w:rPr>
          <w:bCs/>
          <w:sz w:val="28"/>
          <w:szCs w:val="28"/>
        </w:rPr>
        <w:t>-</w:t>
      </w:r>
      <w:r>
        <w:rPr>
          <w:bCs/>
          <w:sz w:val="28"/>
          <w:szCs w:val="28"/>
          <w:lang w:val="en-US"/>
        </w:rPr>
        <w:t>RW</w:t>
      </w:r>
      <w:r>
        <w:rPr>
          <w:bCs/>
          <w:sz w:val="28"/>
          <w:szCs w:val="28"/>
        </w:rPr>
        <w:t xml:space="preserve"> либо  </w:t>
      </w:r>
      <w:r>
        <w:rPr>
          <w:bCs/>
          <w:sz w:val="28"/>
          <w:szCs w:val="28"/>
          <w:lang w:val="en-US"/>
        </w:rPr>
        <w:t>USB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Flash Drive</w:t>
      </w:r>
      <w:r>
        <w:rPr>
          <w:bCs/>
          <w:sz w:val="28"/>
          <w:szCs w:val="28"/>
        </w:rPr>
        <w:t>). В подтверждении указывается время и дата начала и окончания приема документов. Подтверждение составляется в двух экземплярах. Один экземпляр вручается уполномоченному представителю избирательного объединения, кандидату, другой хранится вместе с подлинниками документов.</w:t>
      </w:r>
    </w:p>
    <w:p w14:paraId="7ECECA07">
      <w:pPr>
        <w:spacing w:line="360" w:lineRule="auto"/>
        <w:ind w:firstLine="709"/>
        <w:jc w:val="both"/>
        <w:rPr>
          <w:bCs/>
          <w:kern w:val="28"/>
          <w:sz w:val="28"/>
        </w:rPr>
      </w:pPr>
      <w:r>
        <w:rPr>
          <w:bCs/>
          <w:kern w:val="28"/>
          <w:sz w:val="28"/>
          <w:szCs w:val="28"/>
        </w:rPr>
        <w:t>1.5. Рабочая группа готовит запросы, представления о проверке достоверности сведений о кандидатах в соответствующие органы, учреждения и организации, контролирует получение результатов проверки.</w:t>
      </w:r>
      <w:r>
        <w:rPr>
          <w:bCs/>
          <w:kern w:val="28"/>
          <w:sz w:val="28"/>
        </w:rPr>
        <w:t xml:space="preserve"> </w:t>
      </w:r>
    </w:p>
    <w:p w14:paraId="5E295D6F">
      <w:pPr>
        <w:spacing w:after="12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1.6.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На основании решений Комиссии о регистрации кандидата, единого списка кандидатов, уполномоченных представителей по финансовым вопросам, доверенных лиц Рабочая группа организует изготовление и выдачу удостоверений установленного образца.</w:t>
      </w:r>
    </w:p>
    <w:p w14:paraId="73F264EE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bCs/>
          <w:color w:val="000000"/>
          <w:spacing w:val="-1"/>
          <w:sz w:val="28"/>
          <w:szCs w:val="28"/>
        </w:rPr>
        <w:t xml:space="preserve"> Прием и проверка подписных листов </w:t>
      </w:r>
    </w:p>
    <w:p w14:paraId="3516F719">
      <w:pPr>
        <w:shd w:val="clear" w:color="auto" w:fill="FFFFFF"/>
        <w:jc w:val="center"/>
      </w:pPr>
    </w:p>
    <w:p w14:paraId="4D123EA4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2.1. Подписные листы представляются кандидатом, уполномоченным представителем избирательного объединения в Рабочую группу вместе с иными документами необходимыми для регистрации кандидата, единого списка кандидатов.</w:t>
      </w:r>
    </w:p>
    <w:p w14:paraId="4FF9FB22">
      <w:pPr>
        <w:shd w:val="clear" w:color="auto" w:fill="FFFFFF"/>
        <w:tabs>
          <w:tab w:val="left" w:pos="-2694"/>
        </w:tabs>
        <w:spacing w:before="5" w:line="480" w:lineRule="exact"/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2.2. </w:t>
      </w:r>
      <w:r>
        <w:rPr>
          <w:color w:val="000000"/>
          <w:spacing w:val="2"/>
          <w:sz w:val="28"/>
          <w:szCs w:val="28"/>
        </w:rPr>
        <w:t>При приеме подписных листов члены Рабочей группы заверяют каждый подписной лист или каждую папку с подписными листами печатью Комиссии, проверяют соответствие количества подписных листов, указанных в протоколе об итогах сбора подписей, их фактическому количеству.</w:t>
      </w:r>
    </w:p>
    <w:p w14:paraId="44243439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В подтверждении о приеме документов указывается количество принятых подписных листов и заявленное количество подписей.</w:t>
      </w:r>
    </w:p>
    <w:p w14:paraId="3BF445A0">
      <w:pPr>
        <w:shd w:val="clear" w:color="auto" w:fill="FFFFFF"/>
        <w:spacing w:line="480" w:lineRule="exact"/>
        <w:ind w:right="19" w:firstLine="710"/>
        <w:jc w:val="both"/>
      </w:pPr>
      <w:r>
        <w:rPr>
          <w:color w:val="000000"/>
          <w:spacing w:val="-1"/>
          <w:sz w:val="28"/>
          <w:szCs w:val="28"/>
        </w:rPr>
        <w:t xml:space="preserve">Если была нарушена нумерация подписных листов, то изменения в нее </w:t>
      </w:r>
      <w:r>
        <w:rPr>
          <w:color w:val="000000"/>
          <w:sz w:val="28"/>
          <w:szCs w:val="28"/>
        </w:rPr>
        <w:t xml:space="preserve">вносятся кандидатом, уполномоченным представителем избирательного объединения в следующем </w:t>
      </w:r>
      <w:r>
        <w:rPr>
          <w:color w:val="000000"/>
          <w:spacing w:val="8"/>
          <w:sz w:val="28"/>
          <w:szCs w:val="28"/>
        </w:rPr>
        <w:t xml:space="preserve">порядке: при наличии нескольких листов с одинаковыми порядковыми </w:t>
      </w:r>
      <w:r>
        <w:rPr>
          <w:color w:val="000000"/>
          <w:spacing w:val="1"/>
          <w:sz w:val="28"/>
          <w:szCs w:val="28"/>
        </w:rPr>
        <w:t xml:space="preserve">номерами каждому листу присваивается соответствующий индекс (5-1, 5-2, </w:t>
      </w:r>
      <w:r>
        <w:rPr>
          <w:color w:val="000000"/>
          <w:spacing w:val="3"/>
          <w:sz w:val="28"/>
          <w:szCs w:val="28"/>
        </w:rPr>
        <w:t xml:space="preserve">5-3); при пропуске листа с очередным порядковым номером предыдущему </w:t>
      </w:r>
      <w:r>
        <w:rPr>
          <w:color w:val="000000"/>
          <w:sz w:val="28"/>
          <w:szCs w:val="28"/>
        </w:rPr>
        <w:t>листу присваивается сдвоенный или строенный номер (10-11,10-11-12).</w:t>
      </w:r>
    </w:p>
    <w:p w14:paraId="251FD994">
      <w:pPr>
        <w:shd w:val="clear" w:color="auto" w:fill="FFFFFF"/>
        <w:tabs>
          <w:tab w:val="left" w:pos="1205"/>
        </w:tabs>
        <w:spacing w:line="480" w:lineRule="exact"/>
        <w:ind w:firstLine="730"/>
        <w:jc w:val="both"/>
        <w:rPr>
          <w:color w:val="000000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 xml:space="preserve">2.3. </w:t>
      </w:r>
      <w:r>
        <w:rPr>
          <w:color w:val="000000"/>
          <w:spacing w:val="4"/>
          <w:sz w:val="28"/>
          <w:szCs w:val="28"/>
        </w:rPr>
        <w:t xml:space="preserve">При необходимости по результатам указанной в пункте 2.2 </w:t>
      </w:r>
      <w:r>
        <w:rPr>
          <w:color w:val="000000"/>
          <w:spacing w:val="6"/>
          <w:sz w:val="28"/>
          <w:szCs w:val="28"/>
        </w:rPr>
        <w:t xml:space="preserve">настоящего Порядка </w:t>
      </w:r>
      <w:r>
        <w:rPr>
          <w:color w:val="000000"/>
          <w:sz w:val="28"/>
          <w:szCs w:val="28"/>
        </w:rPr>
        <w:t xml:space="preserve">проверки кандидатом, уполномоченным представителем избирательного объединения  уточняется протокол об итогах сбора подписей и составляется новый протокол об итогах сбора подписей который подписывается кандидатом, уполномоченным представителем избирательного объединения, с отметкой «Уточненный», и является приложением к представленному протоколу об итогах сбора подписей. </w:t>
      </w:r>
    </w:p>
    <w:p w14:paraId="51EABD0F">
      <w:pPr>
        <w:shd w:val="clear" w:color="auto" w:fill="FFFFFF"/>
        <w:tabs>
          <w:tab w:val="left" w:pos="1205"/>
        </w:tabs>
        <w:spacing w:line="480" w:lineRule="exact"/>
        <w:ind w:firstLine="730"/>
        <w:jc w:val="both"/>
      </w:pPr>
      <w:r>
        <w:rPr>
          <w:color w:val="000000"/>
          <w:sz w:val="28"/>
          <w:szCs w:val="28"/>
        </w:rPr>
        <w:t>Данные уточненного протокола используются для проверки порядка сбора подписей избирателей и оформления подписных листов, достоверности сведений об избирателях и их подписей, содержащихся в подписных листах.</w:t>
      </w:r>
    </w:p>
    <w:p w14:paraId="3563CE6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0F30D9A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 xml:space="preserve">2.4. Проверке подлежат все подписи избирателей, представленные для регистрации кандидатом, выдвинутым по одномандатному избирательному </w:t>
      </w:r>
      <w:r>
        <w:rPr>
          <w:sz w:val="28"/>
          <w:szCs w:val="28"/>
        </w:rPr>
        <w:t xml:space="preserve">округу, избирательным объединением, выдвинувшим единый список кандидатов по единому муниципальному избирательному округу. </w:t>
      </w:r>
    </w:p>
    <w:p w14:paraId="175DBD44">
      <w:pPr>
        <w:shd w:val="clear" w:color="auto" w:fill="FFFFFF"/>
        <w:tabs>
          <w:tab w:val="left" w:pos="12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 При проверке подписных листов члены Рабочей группы проверяют соблюдение порядка оформления и оплаты изготовления подписных листов, достоверность содержащихся в них сведений об избирателях и лицах, осуществлявших сбор подписей, а также достоверность подписей избирателей, лиц, осуществлявших сбор подписей избирателей, кандидатов и уполномоченных представителей избирательного объединения.</w:t>
      </w:r>
    </w:p>
    <w:p w14:paraId="023297E6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Общее количество представленных подписей определяется посредством последовательного пересчета подписей в каждом из представленных подписных листов (в каждой из представленных папок) членами Рабочей группы, осуществляющими проверку подписных листов.</w:t>
      </w:r>
    </w:p>
    <w:p w14:paraId="69F9FCE3">
      <w:pPr>
        <w:shd w:val="clear" w:color="auto" w:fill="FFFFFF"/>
        <w:spacing w:line="360" w:lineRule="auto"/>
        <w:ind w:left="43" w:firstLine="7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Проверке подлежат все подписи избирателей и соответствующие им сведения об избирателях, содержащиеся в подписных листах,  представленных в поддержку выдвижения кандидата, единого списка кандидатов.</w:t>
      </w:r>
    </w:p>
    <w:p w14:paraId="3667825C">
      <w:pPr>
        <w:shd w:val="clear" w:color="auto" w:fill="FFFFFF"/>
        <w:spacing w:line="360" w:lineRule="auto"/>
        <w:ind w:firstLine="73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Проверке и учету не подлежат подписи избирателей и соответствующие им сведения об избирателях, содержащиеся в подписных листах, но исключенные (вычеркнутые) лицами, заверяющими подписные листы, если это специально оговорено ими в подписных листах или в протоколе об итогах сбора подписей избирателей до представления подписных листов в Комиссию, а также последние по счету подписи избирателей, в случае, если общее количество представленных подписей превышает предел, установленный пунктом 10 статьи 22 Закона Брянской области.</w:t>
      </w:r>
    </w:p>
    <w:p w14:paraId="3C00D17F">
      <w:pPr>
        <w:shd w:val="clear" w:color="auto" w:fill="FFFFFF"/>
        <w:tabs>
          <w:tab w:val="left" w:pos="9619"/>
        </w:tabs>
        <w:spacing w:line="360" w:lineRule="auto"/>
        <w:ind w:left="38" w:right="10" w:firstLine="7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 подписных листов осуществляется путем последовательного изучения всех содержащихся в них сведений.</w:t>
      </w:r>
    </w:p>
    <w:p w14:paraId="0671D952">
      <w:pPr>
        <w:shd w:val="clear" w:color="auto" w:fill="FFFFFF"/>
        <w:tabs>
          <w:tab w:val="left" w:pos="9619"/>
        </w:tabs>
        <w:spacing w:line="360" w:lineRule="auto"/>
        <w:ind w:left="38" w:right="10" w:firstLine="7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проверки подпись избирателя может быть признана достоверной либо недостоверной и (или) недействительной.</w:t>
      </w:r>
    </w:p>
    <w:p w14:paraId="58AACCA5">
      <w:pPr>
        <w:shd w:val="clear" w:color="auto" w:fill="FFFFFF"/>
        <w:spacing w:line="360" w:lineRule="auto"/>
        <w:ind w:right="29" w:firstLine="73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проверки действительности указанных в подписных листах персональных данных лиц, поставивших свои подписи, и лиц, осуществлявших сбор подписей избирателей, используется Государственная автоматизированная система «Выборы» (далее ГАС «Выборы»).</w:t>
      </w:r>
    </w:p>
    <w:p w14:paraId="2B79B613">
      <w:pPr>
        <w:shd w:val="clear" w:color="auto" w:fill="FFFFFF"/>
        <w:spacing w:line="360" w:lineRule="auto"/>
        <w:ind w:right="29" w:firstLine="73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При выявлении расхождений между персональными данными граждан, содержащимися в подписном листе и в ГАС «Выборы», Комиссия обращается </w:t>
      </w:r>
      <w:r>
        <w:rPr>
          <w:sz w:val="28"/>
          <w:szCs w:val="28"/>
        </w:rPr>
        <w:t>в территориальный орган МВД  России и иные государственные органы.</w:t>
      </w:r>
    </w:p>
    <w:p w14:paraId="774AD276">
      <w:pPr>
        <w:shd w:val="clear" w:color="auto" w:fill="FFFFFF"/>
        <w:spacing w:line="360" w:lineRule="auto"/>
        <w:ind w:right="29" w:firstLine="720"/>
        <w:jc w:val="both"/>
      </w:pPr>
      <w:r>
        <w:rPr>
          <w:color w:val="000000"/>
          <w:sz w:val="28"/>
          <w:szCs w:val="28"/>
        </w:rPr>
        <w:t>2.6. Результаты проверки подписных листов заносятся проверяющими в ведомости проверки, в которых указываются основания признания подписей избирателей недостоверными и (или) недействительными с указанием номера папки, подписного листа и строки в подписном листе, в которых содержится каждая из таких подписей. Ведомость проверки составляется на каждую проверяемую папку. Ведомость проверки может быть одностраничной или многостраничной.</w:t>
      </w:r>
    </w:p>
    <w:p w14:paraId="0C78F7B9">
      <w:pPr>
        <w:shd w:val="clear" w:color="auto" w:fill="FFFFFF"/>
        <w:spacing w:line="360" w:lineRule="auto"/>
        <w:ind w:left="24" w:firstLine="725"/>
        <w:jc w:val="both"/>
      </w:pPr>
      <w:r>
        <w:rPr>
          <w:color w:val="000000"/>
          <w:sz w:val="28"/>
          <w:szCs w:val="28"/>
        </w:rPr>
        <w:t>Каждая страница ведомости проверки подписывается проверяющим, а также экспертом (экспертами) в случае, если недостоверной или недействительной подпись (подписи) признавалась (признавались) на основании его (их) заключения (заключений) или заключение эксперта может быть изложено в письменной форме в ином документе.</w:t>
      </w:r>
    </w:p>
    <w:p w14:paraId="17C43B9E">
      <w:pPr>
        <w:shd w:val="clear" w:color="auto" w:fill="FFFFFF"/>
        <w:spacing w:line="360" w:lineRule="auto"/>
        <w:ind w:firstLine="7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По результатам обобщения информации, содержащейся в ведомостях проверки, отдельно по каждому кандидату,  избирательному объединению составляется итоговый протокол проверки подписных листов, представленных кандидатом, избирательным объединением. Итоговый протокол  проверки подписывается руководителем или заместителем руководителя Рабочей группы. В итоговом протоколе указывается дата и время его подписания, а также дата и время получения его копии кандидатом,  уполномоченным представителем избирательного объединения.</w:t>
      </w:r>
    </w:p>
    <w:p w14:paraId="5E2FD3D8">
      <w:pPr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Итоговый протокол представляется в Комиссию для принятия решения о регистрации кандидата, единого списка кандидатов либо об отказе в регистрации и прилагается к решению Комиссии о регистрации кандидата, единого списка кандидатов либо об отказе в регистрации.</w:t>
      </w:r>
    </w:p>
    <w:p w14:paraId="6BDEEF31">
      <w:pPr>
        <w:spacing w:after="200" w:line="276" w:lineRule="auto"/>
        <w:rPr>
          <w:b/>
          <w:bCs/>
          <w:color w:val="000000"/>
          <w:spacing w:val="-1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br w:type="page"/>
      </w:r>
    </w:p>
    <w:p w14:paraId="628B0FF4">
      <w:p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0BEFE5E0">
      <w:pPr>
        <w:pStyle w:val="22"/>
        <w:spacing w:line="240" w:lineRule="auto"/>
        <w:ind w:left="7257" w:firstLine="0"/>
        <w:jc w:val="center"/>
      </w:pPr>
      <w:r>
        <w:t xml:space="preserve">Приложение № 1 </w:t>
      </w:r>
    </w:p>
    <w:p w14:paraId="30409534">
      <w:pPr>
        <w:pStyle w:val="22"/>
        <w:spacing w:line="240" w:lineRule="auto"/>
        <w:ind w:left="7371" w:firstLine="0"/>
        <w:jc w:val="center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</w:t>
      </w:r>
    </w:p>
    <w:p w14:paraId="282EAA8F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при проведении выборов депутат</w:t>
      </w:r>
      <w:r>
        <w:rPr>
          <w:color w:val="000000"/>
          <w:spacing w:val="-2"/>
          <w:sz w:val="20"/>
          <w:szCs w:val="20"/>
        </w:rPr>
        <w:t xml:space="preserve">а </w:t>
      </w:r>
      <w:r>
        <w:rPr>
          <w:sz w:val="20"/>
          <w:szCs w:val="20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</w:p>
    <w:p w14:paraId="2151F4E3">
      <w:pPr>
        <w:pStyle w:val="26"/>
        <w:widowControl/>
        <w:jc w:val="right"/>
        <w:rPr>
          <w:rFonts w:ascii="Times New Roman" w:hAnsi="Times New Roman" w:cs="Times New Roman"/>
          <w:szCs w:val="24"/>
        </w:rPr>
      </w:pPr>
    </w:p>
    <w:p w14:paraId="602C7723">
      <w:pPr>
        <w:pStyle w:val="22"/>
        <w:ind w:firstLine="0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14:paraId="4430D068">
      <w:pPr>
        <w:pStyle w:val="22"/>
        <w:ind w:firstLine="0"/>
        <w:jc w:val="center"/>
        <w:rPr>
          <w:bCs w:val="0"/>
          <w:i/>
          <w:caps/>
          <w:sz w:val="24"/>
        </w:rPr>
      </w:pPr>
      <w:r>
        <w:rPr>
          <w:b/>
          <w:bCs w:val="0"/>
          <w:caps/>
        </w:rPr>
        <w:t>Брянского района</w:t>
      </w:r>
    </w:p>
    <w:p w14:paraId="1FB808EA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</w:p>
    <w:p w14:paraId="723AB865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14:paraId="51C0EE28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о приеме документов, представленных уполномоченным представителем избирательного объединения,</w:t>
      </w:r>
    </w:p>
    <w:p w14:paraId="717D4AEC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для заверения единого списка кандидатов </w:t>
      </w:r>
    </w:p>
    <w:p w14:paraId="6EB02A21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по единому муниципальному избирательному округу на дополнительных выборах депутата</w:t>
      </w:r>
    </w:p>
    <w:p w14:paraId="64A5B03A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6"/>
        </w:rPr>
      </w:pPr>
      <w:r>
        <w:rPr>
          <w:sz w:val="20"/>
          <w:szCs w:val="20"/>
        </w:rPr>
        <w:t xml:space="preserve">   </w:t>
      </w:r>
      <w:r>
        <w:rPr>
          <w:sz w:val="28"/>
          <w:szCs w:val="28"/>
        </w:rPr>
        <w:t>Стекляннорадицкого сельского Совета народных депутатов пятого созыва по Стекляннорадицкому  одномандатному избирательному округу № 5</w:t>
      </w:r>
    </w:p>
    <w:p w14:paraId="43668B05">
      <w:pPr>
        <w:pStyle w:val="26"/>
        <w:widowControl/>
        <w:ind w:right="594"/>
        <w:jc w:val="center"/>
        <w:rPr>
          <w:rFonts w:ascii="Times New Roman" w:hAnsi="Times New Roman" w:cs="Times New Roman"/>
          <w:sz w:val="24"/>
          <w:szCs w:val="24"/>
        </w:rPr>
      </w:pPr>
    </w:p>
    <w:p w14:paraId="4FF01283">
      <w:pPr>
        <w:pStyle w:val="2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__________________________________________________________________, </w:t>
      </w:r>
    </w:p>
    <w:p w14:paraId="4803014F">
      <w:pPr>
        <w:pStyle w:val="27"/>
        <w:spacing w:line="360" w:lineRule="auto"/>
        <w:ind w:left="396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(фамилия, имя, отчество)</w:t>
      </w:r>
    </w:p>
    <w:p w14:paraId="365605BF">
      <w:pPr>
        <w:pStyle w:val="26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уполномоченному представителю избирательного объединения ______________________________________________</w:t>
      </w:r>
    </w:p>
    <w:p w14:paraId="1D274642">
      <w:pPr>
        <w:pStyle w:val="26"/>
        <w:widowControl/>
        <w:spacing w:line="360" w:lineRule="auto"/>
        <w:ind w:left="6372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избирательного объединения)</w:t>
      </w:r>
    </w:p>
    <w:p w14:paraId="06BF0B9A">
      <w:pPr>
        <w:pStyle w:val="2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____________ 20___ года (время начала приема документов: ___ часов ___ минут; время окончания приема документов: ___ часов ___ минут) приняты следующие документы:</w:t>
      </w:r>
    </w:p>
    <w:p w14:paraId="6A2CBA35">
      <w:pPr>
        <w:pStyle w:val="2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0915"/>
        <w:gridCol w:w="2771"/>
      </w:tblGrid>
      <w:tr w14:paraId="17DCAD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0F063F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  <w:p w14:paraId="3138A7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0915" w:type="dxa"/>
          </w:tcPr>
          <w:p w14:paraId="657E6A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документа,</w:t>
            </w:r>
          </w:p>
          <w:p w14:paraId="3DCE9F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электронного носителя</w:t>
            </w:r>
          </w:p>
        </w:tc>
        <w:tc>
          <w:tcPr>
            <w:tcW w:w="2771" w:type="dxa"/>
          </w:tcPr>
          <w:p w14:paraId="3AD25D3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листов/ </w:t>
            </w:r>
          </w:p>
          <w:p w14:paraId="334FCF9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электронных носителей</w:t>
            </w:r>
          </w:p>
        </w:tc>
      </w:tr>
      <w:tr w14:paraId="3C4B3E3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8045D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915" w:type="dxa"/>
          </w:tcPr>
          <w:p w14:paraId="2A7C25E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14:paraId="77C7852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14:paraId="0643AA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9FC91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915" w:type="dxa"/>
          </w:tcPr>
          <w:p w14:paraId="65F20E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14:paraId="1220901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14:paraId="2836CC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CF2BC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915" w:type="dxa"/>
          </w:tcPr>
          <w:p w14:paraId="374620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14:paraId="1862FAA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14:paraId="341245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9506A0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915" w:type="dxa"/>
          </w:tcPr>
          <w:p w14:paraId="7D00370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2771" w:type="dxa"/>
          </w:tcPr>
          <w:p w14:paraId="0C4AFE8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14:paraId="38CD0B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C123F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915" w:type="dxa"/>
          </w:tcPr>
          <w:p w14:paraId="2324F6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14:paraId="5C0EA4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14:paraId="3C41E7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D3B1A0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915" w:type="dxa"/>
          </w:tcPr>
          <w:p w14:paraId="4F624D7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771" w:type="dxa"/>
          </w:tcPr>
          <w:p w14:paraId="0941CC2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14:paraId="2551B3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765C7E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0915" w:type="dxa"/>
          </w:tcPr>
          <w:p w14:paraId="26B310D6">
            <w:pPr>
              <w:pStyle w:val="21"/>
              <w:suppressAutoHyphens/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771" w:type="dxa"/>
          </w:tcPr>
          <w:p w14:paraId="3E99976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14:paraId="4A570CAC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8"/>
          <w:szCs w:val="28"/>
        </w:rPr>
      </w:pPr>
    </w:p>
    <w:tbl>
      <w:tblPr>
        <w:tblStyle w:val="7"/>
        <w:tblW w:w="5000" w:type="pct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182"/>
        <w:gridCol w:w="1172"/>
        <w:gridCol w:w="1308"/>
        <w:gridCol w:w="1308"/>
        <w:gridCol w:w="1178"/>
        <w:gridCol w:w="1175"/>
        <w:gridCol w:w="1178"/>
        <w:gridCol w:w="1175"/>
        <w:gridCol w:w="1039"/>
        <w:gridCol w:w="905"/>
        <w:gridCol w:w="1033"/>
      </w:tblGrid>
      <w:tr w14:paraId="7B3E4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3" w:hRule="atLeast"/>
        </w:trPr>
        <w:tc>
          <w:tcPr>
            <w:tcW w:w="293" w:type="pct"/>
            <w:vMerge w:val="restart"/>
          </w:tcPr>
          <w:p w14:paraId="088DFB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п/п</w:t>
            </w:r>
          </w:p>
        </w:tc>
        <w:tc>
          <w:tcPr>
            <w:tcW w:w="752" w:type="pct"/>
            <w:vMerge w:val="restart"/>
          </w:tcPr>
          <w:p w14:paraId="49F90F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кандидата</w:t>
            </w:r>
          </w:p>
        </w:tc>
        <w:tc>
          <w:tcPr>
            <w:tcW w:w="404" w:type="pct"/>
            <w:textDirection w:val="btLr"/>
            <w:vAlign w:val="center"/>
          </w:tcPr>
          <w:p w14:paraId="72C5CE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Заявление о согласии баллотироваться в составе единого списка кандидатов</w:t>
            </w:r>
          </w:p>
        </w:tc>
        <w:tc>
          <w:tcPr>
            <w:tcW w:w="451" w:type="pct"/>
            <w:noWrap/>
            <w:textDirection w:val="btLr"/>
            <w:vAlign w:val="center"/>
          </w:tcPr>
          <w:p w14:paraId="2981DF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Копия паспорта (иного документа, заменяющего паспорт гражданина)</w:t>
            </w:r>
          </w:p>
        </w:tc>
        <w:tc>
          <w:tcPr>
            <w:tcW w:w="451" w:type="pct"/>
            <w:textDirection w:val="btLr"/>
            <w:vAlign w:val="center"/>
          </w:tcPr>
          <w:p w14:paraId="765C49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Копии документов об образовании</w:t>
            </w:r>
          </w:p>
        </w:tc>
        <w:tc>
          <w:tcPr>
            <w:tcW w:w="406" w:type="pct"/>
            <w:textDirection w:val="btLr"/>
            <w:vAlign w:val="center"/>
          </w:tcPr>
          <w:p w14:paraId="4D8CA4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Копии документов об основном месте работы или службы, о занимаемой должности, документов, подтверждающих сведения </w:t>
            </w:r>
          </w:p>
          <w:p w14:paraId="27906E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 роде занятий</w:t>
            </w:r>
          </w:p>
        </w:tc>
        <w:tc>
          <w:tcPr>
            <w:tcW w:w="405" w:type="pct"/>
            <w:textDirection w:val="btLr"/>
            <w:vAlign w:val="center"/>
          </w:tcPr>
          <w:p w14:paraId="6AF51C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Копия документа об исполнении обязанностей депутата на непостоянной основе</w:t>
            </w:r>
          </w:p>
        </w:tc>
        <w:tc>
          <w:tcPr>
            <w:tcW w:w="406" w:type="pct"/>
            <w:textDirection w:val="btLr"/>
          </w:tcPr>
          <w:p w14:paraId="5845052A">
            <w:pPr>
              <w:jc w:val="center"/>
              <w:rPr>
                <w:sz w:val="16"/>
                <w:szCs w:val="16"/>
              </w:rPr>
            </w:pPr>
          </w:p>
          <w:p w14:paraId="6AE3FABD">
            <w:pPr>
              <w:jc w:val="center"/>
              <w:rPr>
                <w:sz w:val="16"/>
                <w:szCs w:val="16"/>
              </w:rPr>
            </w:pPr>
          </w:p>
          <w:p w14:paraId="471726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Копии документов о смене фамилии, имени, отчества</w:t>
            </w:r>
          </w:p>
        </w:tc>
        <w:tc>
          <w:tcPr>
            <w:tcW w:w="405" w:type="pct"/>
            <w:textDirection w:val="btLr"/>
            <w:vAlign w:val="center"/>
          </w:tcPr>
          <w:p w14:paraId="5E35E0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Документы о принадлежности кандидата к политической партии либо к иному общественному объединению</w:t>
            </w:r>
          </w:p>
          <w:p w14:paraId="53FAFE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и статус в ней (нем)</w:t>
            </w:r>
          </w:p>
        </w:tc>
        <w:tc>
          <w:tcPr>
            <w:tcW w:w="358" w:type="pct"/>
            <w:textDirection w:val="btLr"/>
          </w:tcPr>
          <w:p w14:paraId="5F0870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кратком наименовании общественного объединения,  в случае указания принадлежности к общественному объединению</w:t>
            </w:r>
          </w:p>
        </w:tc>
        <w:tc>
          <w:tcPr>
            <w:tcW w:w="668" w:type="pct"/>
            <w:gridSpan w:val="2"/>
            <w:textDirection w:val="btLr"/>
          </w:tcPr>
          <w:p w14:paraId="61E35A59">
            <w:pPr>
              <w:jc w:val="center"/>
              <w:rPr>
                <w:sz w:val="16"/>
                <w:szCs w:val="16"/>
              </w:rPr>
            </w:pPr>
          </w:p>
          <w:p w14:paraId="6A0DEA43">
            <w:pPr>
              <w:jc w:val="center"/>
              <w:rPr>
                <w:sz w:val="16"/>
                <w:szCs w:val="16"/>
              </w:rPr>
            </w:pPr>
          </w:p>
          <w:p w14:paraId="32E0F5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размере и об источниках доходов, имуществе, принадлежащем кандидату на праве собственности (в том числе совместной собственности), о счетах,  вкладах в банках, ценных бумагах</w:t>
            </w:r>
          </w:p>
        </w:tc>
      </w:tr>
      <w:tr w14:paraId="2F3B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293" w:type="pct"/>
            <w:vMerge w:val="continue"/>
          </w:tcPr>
          <w:p w14:paraId="1F9ADC5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52" w:type="pct"/>
            <w:vMerge w:val="continue"/>
            <w:vAlign w:val="center"/>
          </w:tcPr>
          <w:p w14:paraId="130484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04" w:type="pct"/>
            <w:noWrap/>
            <w:textDirection w:val="btLr"/>
            <w:vAlign w:val="center"/>
          </w:tcPr>
          <w:p w14:paraId="2F5AE1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451" w:type="pct"/>
            <w:noWrap/>
            <w:textDirection w:val="btLr"/>
            <w:vAlign w:val="center"/>
          </w:tcPr>
          <w:p w14:paraId="4C8EEF3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451" w:type="pct"/>
            <w:noWrap/>
            <w:textDirection w:val="btLr"/>
            <w:vAlign w:val="center"/>
          </w:tcPr>
          <w:p w14:paraId="227C42B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406" w:type="pct"/>
            <w:noWrap/>
            <w:textDirection w:val="btLr"/>
            <w:vAlign w:val="center"/>
          </w:tcPr>
          <w:p w14:paraId="141814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405" w:type="pct"/>
            <w:textDirection w:val="btLr"/>
            <w:vAlign w:val="center"/>
          </w:tcPr>
          <w:p w14:paraId="7ACE27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406" w:type="pct"/>
            <w:textDirection w:val="btLr"/>
          </w:tcPr>
          <w:p w14:paraId="51CE5F8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534560C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73D6028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405" w:type="pct"/>
            <w:textDirection w:val="btLr"/>
            <w:vAlign w:val="center"/>
          </w:tcPr>
          <w:p w14:paraId="742C75D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358" w:type="pct"/>
            <w:textDirection w:val="btLr"/>
          </w:tcPr>
          <w:p w14:paraId="68B0E5B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65694AA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312" w:type="pct"/>
            <w:textDirection w:val="btLr"/>
          </w:tcPr>
          <w:p w14:paraId="1362238B">
            <w:pPr>
              <w:jc w:val="center"/>
              <w:rPr>
                <w:sz w:val="16"/>
                <w:szCs w:val="16"/>
              </w:rPr>
            </w:pPr>
          </w:p>
          <w:p w14:paraId="36FA3F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листов</w:t>
            </w:r>
          </w:p>
        </w:tc>
        <w:tc>
          <w:tcPr>
            <w:tcW w:w="356" w:type="pct"/>
            <w:noWrap/>
            <w:textDirection w:val="btLr"/>
            <w:vAlign w:val="center"/>
          </w:tcPr>
          <w:p w14:paraId="395FE75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электронный носитель</w:t>
            </w:r>
          </w:p>
        </w:tc>
      </w:tr>
    </w:tbl>
    <w:p w14:paraId="1147DFAF">
      <w:pPr>
        <w:rPr>
          <w:sz w:val="4"/>
          <w:szCs w:val="4"/>
        </w:rPr>
      </w:pPr>
    </w:p>
    <w:tbl>
      <w:tblPr>
        <w:tblStyle w:val="7"/>
        <w:tblW w:w="5000" w:type="pct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2126"/>
        <w:gridCol w:w="1276"/>
        <w:gridCol w:w="1276"/>
        <w:gridCol w:w="1276"/>
        <w:gridCol w:w="1276"/>
        <w:gridCol w:w="1134"/>
        <w:gridCol w:w="1134"/>
        <w:gridCol w:w="1134"/>
        <w:gridCol w:w="1134"/>
        <w:gridCol w:w="821"/>
        <w:gridCol w:w="1066"/>
      </w:tblGrid>
      <w:tr w14:paraId="7F4CB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0D5CF33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33" w:type="pct"/>
          </w:tcPr>
          <w:p w14:paraId="41EAAEF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40" w:type="pct"/>
            <w:noWrap/>
          </w:tcPr>
          <w:p w14:paraId="6346FF7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40" w:type="pct"/>
            <w:noWrap/>
          </w:tcPr>
          <w:p w14:paraId="35C43C5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40" w:type="pct"/>
            <w:noWrap/>
          </w:tcPr>
          <w:p w14:paraId="444CD9C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440" w:type="pct"/>
            <w:noWrap/>
          </w:tcPr>
          <w:p w14:paraId="534CB7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1" w:type="pct"/>
            <w:noWrap/>
          </w:tcPr>
          <w:p w14:paraId="41199001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1" w:type="pct"/>
          </w:tcPr>
          <w:p w14:paraId="0CB640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1" w:type="pct"/>
            <w:noWrap/>
          </w:tcPr>
          <w:p w14:paraId="46CB681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1" w:type="pct"/>
            <w:noWrap/>
          </w:tcPr>
          <w:p w14:paraId="0465CEF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83" w:type="pct"/>
          </w:tcPr>
          <w:p w14:paraId="50C2B16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67" w:type="pct"/>
          </w:tcPr>
          <w:p w14:paraId="581D83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</w:tr>
      <w:tr w14:paraId="64A7E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3D8B3C6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33" w:type="pct"/>
          </w:tcPr>
          <w:p w14:paraId="2199ED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2927E23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A1D3C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4EB27DD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30931E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16FDCDA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21C7788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7C67AC5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304C0C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708F3F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76DA77">
            <w:pPr>
              <w:rPr>
                <w:color w:val="000000"/>
                <w:sz w:val="16"/>
                <w:szCs w:val="16"/>
              </w:rPr>
            </w:pPr>
          </w:p>
        </w:tc>
      </w:tr>
      <w:tr w14:paraId="350F6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186F35D5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2….</w:t>
            </w:r>
          </w:p>
        </w:tc>
        <w:tc>
          <w:tcPr>
            <w:tcW w:w="733" w:type="pct"/>
          </w:tcPr>
          <w:p w14:paraId="7D70F4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15C42C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B7B54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45738A8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C95908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10D6ECE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204A393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5A811B9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260D37D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6423285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33CF5C29">
            <w:pPr>
              <w:rPr>
                <w:color w:val="000000"/>
                <w:sz w:val="16"/>
                <w:szCs w:val="16"/>
              </w:rPr>
            </w:pPr>
          </w:p>
        </w:tc>
      </w:tr>
      <w:tr w14:paraId="6C4E6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29F4B1B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</w:tcPr>
          <w:p w14:paraId="2B517B7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6FFA457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6F48D4A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5812070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46A41F4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21501C0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194F94A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1D06A44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22D9414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03AA734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3D151188">
            <w:pPr>
              <w:rPr>
                <w:color w:val="000000"/>
                <w:sz w:val="16"/>
                <w:szCs w:val="16"/>
              </w:rPr>
            </w:pPr>
          </w:p>
        </w:tc>
      </w:tr>
      <w:tr w14:paraId="493F7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167AF0A4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</w:tcPr>
          <w:p w14:paraId="056E788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A13A32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5E67A2A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48D8C30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3EBDD66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13D618F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17895BE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0B979D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527DAB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3A19802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7F570A9F">
            <w:pPr>
              <w:rPr>
                <w:color w:val="000000"/>
                <w:sz w:val="16"/>
                <w:szCs w:val="16"/>
              </w:rPr>
            </w:pPr>
          </w:p>
        </w:tc>
      </w:tr>
      <w:tr w14:paraId="64FD8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22191C6E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</w:tcPr>
          <w:p w14:paraId="38645F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DB881F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2A5F9B9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30E060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2AE2B8E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56DC952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67525F6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5E226C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69BA762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315381C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6BA646F8">
            <w:pPr>
              <w:rPr>
                <w:color w:val="000000"/>
                <w:sz w:val="16"/>
                <w:szCs w:val="16"/>
              </w:rPr>
            </w:pPr>
          </w:p>
        </w:tc>
      </w:tr>
      <w:tr w14:paraId="55349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6C53153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</w:tcPr>
          <w:p w14:paraId="4A60B6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B3680A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4F32B0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2FC6EF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DDE1B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4CC735D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116A6FA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3B4AF42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458527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20456CD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226D4674">
            <w:pPr>
              <w:rPr>
                <w:color w:val="000000"/>
                <w:sz w:val="16"/>
                <w:szCs w:val="16"/>
              </w:rPr>
            </w:pPr>
          </w:p>
        </w:tc>
      </w:tr>
      <w:tr w14:paraId="2F509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5E3F0CD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</w:tcPr>
          <w:p w14:paraId="33DB7D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06592E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2654B3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1A7335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50D5B3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316535D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12CF344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321634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18E829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1D90C7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563E4E59">
            <w:pPr>
              <w:rPr>
                <w:color w:val="000000"/>
                <w:sz w:val="16"/>
                <w:szCs w:val="16"/>
              </w:rPr>
            </w:pPr>
          </w:p>
        </w:tc>
      </w:tr>
      <w:tr w14:paraId="3989B9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4109C2B5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</w:tcPr>
          <w:p w14:paraId="2E7F63B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6820FB4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5455D6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C0ED2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5FB17B9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36DE30A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04FC913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685BC7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23F0BA1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651F887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05C389CA">
            <w:pPr>
              <w:rPr>
                <w:color w:val="000000"/>
                <w:sz w:val="16"/>
                <w:szCs w:val="16"/>
              </w:rPr>
            </w:pPr>
          </w:p>
        </w:tc>
      </w:tr>
      <w:tr w14:paraId="569506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73933A9C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</w:tcPr>
          <w:p w14:paraId="723C656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120A646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33BA8A6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165B5F3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4A61833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19F4EAC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63E03E9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2CCE26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7BAEDCC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7E58393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199725E2">
            <w:pPr>
              <w:rPr>
                <w:color w:val="000000"/>
                <w:sz w:val="16"/>
                <w:szCs w:val="16"/>
              </w:rPr>
            </w:pPr>
          </w:p>
        </w:tc>
      </w:tr>
      <w:tr w14:paraId="32B8B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293" w:type="pct"/>
          </w:tcPr>
          <w:p w14:paraId="2E1AB33B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</w:tcPr>
          <w:p w14:paraId="515AB1D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1F64F23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7EAD573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5AF8938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40" w:type="pct"/>
            <w:noWrap/>
          </w:tcPr>
          <w:p w14:paraId="0D40904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00EB3B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</w:tcPr>
          <w:p w14:paraId="5B5A2D9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2D936E2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noWrap/>
          </w:tcPr>
          <w:p w14:paraId="0BF640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" w:type="pct"/>
          </w:tcPr>
          <w:p w14:paraId="0103800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67" w:type="pct"/>
          </w:tcPr>
          <w:p w14:paraId="7E523499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748649A2">
      <w:pPr>
        <w:rPr>
          <w:vanish/>
          <w:sz w:val="4"/>
          <w:szCs w:val="4"/>
        </w:rPr>
      </w:pPr>
    </w:p>
    <w:p w14:paraId="5EC3CBFA">
      <w:pPr>
        <w:pStyle w:val="26"/>
        <w:widowControl/>
        <w:ind w:right="595"/>
        <w:rPr>
          <w:rFonts w:ascii="Times New Roman" w:hAnsi="Times New Roman" w:cs="Times New Roman"/>
          <w:sz w:val="4"/>
          <w:szCs w:val="4"/>
        </w:rPr>
      </w:pPr>
    </w:p>
    <w:tbl>
      <w:tblPr>
        <w:tblStyle w:val="7"/>
        <w:tblW w:w="98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928"/>
      </w:tblGrid>
      <w:tr w14:paraId="66D991CC">
        <w:tc>
          <w:tcPr>
            <w:tcW w:w="9864" w:type="dxa"/>
            <w:gridSpan w:val="2"/>
          </w:tcPr>
          <w:p w14:paraId="1875270A">
            <w:pPr>
              <w:pStyle w:val="21"/>
              <w:suppressAutoHyphens/>
              <w:spacing w:line="240" w:lineRule="auto"/>
              <w:ind w:firstLine="0"/>
            </w:pPr>
            <w:r>
              <w:t>Иных документов в избирательную комиссию не представлено.</w:t>
            </w:r>
          </w:p>
          <w:p w14:paraId="61676FB7">
            <w:pPr>
              <w:pStyle w:val="21"/>
              <w:suppressAutoHyphens/>
              <w:spacing w:line="240" w:lineRule="auto"/>
              <w:ind w:firstLine="0"/>
            </w:pPr>
          </w:p>
          <w:p w14:paraId="5835AB73">
            <w:pPr>
              <w:pStyle w:val="21"/>
              <w:suppressAutoHyphens/>
              <w:spacing w:line="240" w:lineRule="auto"/>
              <w:ind w:firstLine="0"/>
            </w:pPr>
            <w:r>
              <w:t xml:space="preserve">Уполномоченный представитель </w:t>
            </w:r>
          </w:p>
          <w:p w14:paraId="1DFF512B">
            <w:pPr>
              <w:pStyle w:val="21"/>
              <w:suppressAutoHyphens/>
              <w:spacing w:line="240" w:lineRule="auto"/>
              <w:ind w:firstLine="0"/>
            </w:pPr>
            <w:r>
              <w:t>избирательного объединения_______________      ______________________</w:t>
            </w:r>
          </w:p>
        </w:tc>
      </w:tr>
      <w:tr w14:paraId="7C120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864" w:type="dxa"/>
            <w:gridSpan w:val="2"/>
          </w:tcPr>
          <w:p w14:paraId="43BB1B45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(подпись)                      (инициалы, фамилия)</w:t>
            </w:r>
          </w:p>
        </w:tc>
      </w:tr>
      <w:tr w14:paraId="64709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5BFA5D47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2ED946A2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60778686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20622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4F202CC3">
            <w:pPr>
              <w:pStyle w:val="21"/>
              <w:suppressAutoHyphens/>
              <w:spacing w:line="240" w:lineRule="auto"/>
              <w:ind w:firstLine="0"/>
            </w:pPr>
          </w:p>
        </w:tc>
      </w:tr>
      <w:tr w14:paraId="12988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707D50FB">
            <w:pPr>
              <w:ind w:right="-6"/>
            </w:pPr>
          </w:p>
        </w:tc>
      </w:tr>
      <w:tr w14:paraId="649DC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018EF6C6">
            <w:pPr>
              <w:pStyle w:val="21"/>
              <w:suppressAutoHyphens/>
              <w:spacing w:line="240" w:lineRule="auto"/>
              <w:rPr>
                <w:spacing w:val="-20"/>
                <w:sz w:val="4"/>
                <w:szCs w:val="4"/>
              </w:rPr>
            </w:pPr>
          </w:p>
        </w:tc>
      </w:tr>
      <w:tr w14:paraId="134964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12E26BAC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  <w:sz w:val="24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14:paraId="6E904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36" w:type="dxa"/>
          </w:tcPr>
          <w:p w14:paraId="01B2925A">
            <w:pPr>
              <w:ind w:right="140"/>
              <w:rPr>
                <w:sz w:val="8"/>
                <w:szCs w:val="8"/>
              </w:rPr>
            </w:pPr>
          </w:p>
        </w:tc>
        <w:tc>
          <w:tcPr>
            <w:tcW w:w="5928" w:type="dxa"/>
          </w:tcPr>
          <w:p w14:paraId="3AA53287">
            <w:pPr>
              <w:ind w:right="140"/>
              <w:rPr>
                <w:sz w:val="8"/>
                <w:szCs w:val="8"/>
              </w:rPr>
            </w:pPr>
          </w:p>
        </w:tc>
      </w:tr>
    </w:tbl>
    <w:p w14:paraId="30479B94">
      <w:pPr>
        <w:pStyle w:val="16"/>
        <w:rPr>
          <w:sz w:val="26"/>
        </w:rPr>
        <w:sectPr>
          <w:pgSz w:w="16838" w:h="11906" w:orient="landscape"/>
          <w:pgMar w:top="1134" w:right="850" w:bottom="709" w:left="1701" w:header="709" w:footer="709" w:gutter="0"/>
          <w:pgNumType w:start="1"/>
          <w:cols w:space="708" w:num="1"/>
          <w:titlePg/>
          <w:docGrid w:linePitch="360" w:charSpace="0"/>
        </w:sectPr>
      </w:pPr>
    </w:p>
    <w:p w14:paraId="46284239">
      <w:pPr>
        <w:pStyle w:val="22"/>
        <w:spacing w:line="240" w:lineRule="auto"/>
        <w:ind w:left="7257" w:firstLine="0"/>
        <w:jc w:val="center"/>
      </w:pPr>
      <w:r>
        <w:t>Приложение № 2</w:t>
      </w:r>
    </w:p>
    <w:p w14:paraId="2D457950">
      <w:pPr>
        <w:pStyle w:val="22"/>
        <w:spacing w:line="240" w:lineRule="auto"/>
        <w:ind w:left="7371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</w:t>
      </w:r>
    </w:p>
    <w:p w14:paraId="5D4BCD79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при проведении выборов депутата</w:t>
      </w:r>
    </w:p>
    <w:p w14:paraId="089C4360">
      <w:pPr>
        <w:tabs>
          <w:tab w:val="left" w:pos="0"/>
        </w:tabs>
        <w:overflowPunct w:val="0"/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Стекляннорадицкого сельского Совета народных депутатов пятого созыва по Стекляннорадицкому            одномандатному избирательному округу № 5</w:t>
      </w:r>
    </w:p>
    <w:p w14:paraId="6DD16209">
      <w:pPr>
        <w:pStyle w:val="22"/>
        <w:spacing w:line="240" w:lineRule="auto"/>
        <w:ind w:left="2832" w:firstLine="0"/>
        <w:jc w:val="center"/>
        <w:rPr>
          <w:color w:val="C00000"/>
          <w:sz w:val="16"/>
          <w:szCs w:val="16"/>
        </w:rPr>
      </w:pPr>
    </w:p>
    <w:p w14:paraId="14AADAE6">
      <w:pPr>
        <w:pStyle w:val="26"/>
        <w:widowControl/>
        <w:jc w:val="right"/>
        <w:rPr>
          <w:rFonts w:ascii="Times New Roman" w:hAnsi="Times New Roman" w:cs="Times New Roman"/>
          <w:szCs w:val="24"/>
        </w:rPr>
      </w:pPr>
    </w:p>
    <w:p w14:paraId="799C651F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14:paraId="58F52C7F">
      <w:pPr>
        <w:pStyle w:val="22"/>
        <w:ind w:firstLine="0"/>
        <w:jc w:val="center"/>
        <w:rPr>
          <w:bCs w:val="0"/>
          <w:i/>
          <w:caps/>
          <w:sz w:val="24"/>
        </w:rPr>
      </w:pPr>
      <w:r>
        <w:rPr>
          <w:b/>
          <w:bCs w:val="0"/>
          <w:caps/>
        </w:rPr>
        <w:t>Брянского района</w:t>
      </w:r>
    </w:p>
    <w:p w14:paraId="50B8E279">
      <w:pPr>
        <w:pStyle w:val="22"/>
        <w:ind w:firstLine="0"/>
        <w:jc w:val="center"/>
        <w:rPr>
          <w:bCs w:val="0"/>
          <w:caps/>
        </w:rPr>
      </w:pPr>
    </w:p>
    <w:p w14:paraId="5FD509BB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ПОДТВЕРЖДЕНИЕ</w:t>
      </w:r>
    </w:p>
    <w:p w14:paraId="0AE3399B">
      <w:pPr>
        <w:pStyle w:val="20"/>
        <w:suppressAutoHyphens/>
        <w:spacing w:line="240" w:lineRule="auto"/>
        <w:ind w:firstLine="0"/>
        <w:jc w:val="center"/>
        <w:rPr>
          <w:sz w:val="26"/>
        </w:rPr>
      </w:pPr>
      <w:r>
        <w:rPr>
          <w:b/>
        </w:rPr>
        <w:t>о приеме документов, представленных уполномоченным представителем избирательного объединения, для заверения списка кандидатов, выдвинутых по одномандатным избирательным округам</w:t>
      </w:r>
    </w:p>
    <w:p w14:paraId="4A25ADA6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на выборах депутатов  </w:t>
      </w:r>
      <w:r>
        <w:rPr>
          <w:sz w:val="20"/>
          <w:szCs w:val="20"/>
        </w:rPr>
        <w:t xml:space="preserve"> ___________________________________________________</w:t>
      </w:r>
      <w:r>
        <w:rPr>
          <w:sz w:val="22"/>
          <w:szCs w:val="22"/>
          <w:lang w:eastAsia="en-US"/>
        </w:rPr>
        <w:t xml:space="preserve">______  ______ </w:t>
      </w:r>
      <w:r>
        <w:rPr>
          <w:b/>
          <w:lang w:eastAsia="en-US"/>
        </w:rPr>
        <w:t>созыва</w:t>
      </w:r>
    </w:p>
    <w:p w14:paraId="228397F1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                                                                                 (наименование представительного органа муниципального образования)  </w:t>
      </w:r>
      <w:r>
        <w:rPr>
          <w:i/>
          <w:sz w:val="18"/>
          <w:szCs w:val="18"/>
        </w:rPr>
        <w:t>(номер)</w:t>
      </w:r>
    </w:p>
    <w:p w14:paraId="2D68BBD6">
      <w:pPr>
        <w:pStyle w:val="26"/>
        <w:widowControl/>
        <w:ind w:right="594"/>
        <w:jc w:val="center"/>
        <w:rPr>
          <w:rFonts w:ascii="Times New Roman" w:hAnsi="Times New Roman" w:cs="Times New Roman"/>
          <w:sz w:val="24"/>
          <w:szCs w:val="24"/>
        </w:rPr>
      </w:pPr>
    </w:p>
    <w:p w14:paraId="25FADEEE">
      <w:pPr>
        <w:pStyle w:val="27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_________________________________________________________________, </w:t>
      </w:r>
    </w:p>
    <w:p w14:paraId="2447104D">
      <w:pPr>
        <w:pStyle w:val="27"/>
        <w:spacing w:line="360" w:lineRule="auto"/>
        <w:ind w:left="396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(фамилия, имя, отчество)</w:t>
      </w:r>
    </w:p>
    <w:p w14:paraId="55492A85">
      <w:pPr>
        <w:pStyle w:val="26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уполномоченному представителю _________________________________________________________________________</w:t>
      </w:r>
    </w:p>
    <w:p w14:paraId="72F11445">
      <w:pPr>
        <w:pStyle w:val="26"/>
        <w:widowControl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(наименование избирательного объединения)</w:t>
      </w:r>
    </w:p>
    <w:p w14:paraId="25A380BF">
      <w:pPr>
        <w:pStyle w:val="2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____________ 20___ года (время начала приема документов: ___ часов ___ минут; время окончания приема документов ___ часов ___ минут) приняты следующие документы:</w:t>
      </w:r>
    </w:p>
    <w:p w14:paraId="0C8EE599">
      <w:pPr>
        <w:pStyle w:val="21"/>
        <w:ind w:firstLine="0"/>
        <w:rPr>
          <w:szCs w:val="28"/>
        </w:rPr>
      </w:pPr>
      <w:r>
        <w:rPr>
          <w:szCs w:val="28"/>
        </w:rPr>
        <w:t xml:space="preserve">         </w:t>
      </w:r>
    </w:p>
    <w:p w14:paraId="610AD9A0">
      <w:pPr>
        <w:pStyle w:val="21"/>
        <w:ind w:firstLine="0"/>
        <w:rPr>
          <w:szCs w:val="28"/>
        </w:rPr>
      </w:pP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332"/>
        <w:gridCol w:w="1637"/>
      </w:tblGrid>
      <w:tr w14:paraId="3F96F1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4BAE0E">
            <w:pPr>
              <w:pStyle w:val="21"/>
              <w:spacing w:line="240" w:lineRule="auto"/>
              <w:ind w:firstLine="0"/>
            </w:pPr>
            <w:r>
              <w:t>№№</w:t>
            </w:r>
          </w:p>
          <w:p w14:paraId="0A61549D">
            <w:pPr>
              <w:pStyle w:val="21"/>
              <w:spacing w:line="240" w:lineRule="auto"/>
              <w:ind w:firstLine="0"/>
            </w:pPr>
            <w:r>
              <w:t>п/п</w:t>
            </w:r>
          </w:p>
        </w:tc>
        <w:tc>
          <w:tcPr>
            <w:tcW w:w="12332" w:type="dxa"/>
          </w:tcPr>
          <w:p w14:paraId="52F7B286">
            <w:pPr>
              <w:pStyle w:val="38"/>
              <w:jc w:val="center"/>
            </w:pPr>
            <w:r>
              <w:t>Наименование  документа,</w:t>
            </w:r>
          </w:p>
          <w:p w14:paraId="03888DF5">
            <w:pPr>
              <w:pStyle w:val="21"/>
              <w:spacing w:line="240" w:lineRule="auto"/>
              <w:ind w:firstLine="0"/>
              <w:jc w:val="center"/>
            </w:pPr>
            <w:r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637" w:type="dxa"/>
          </w:tcPr>
          <w:p w14:paraId="28BAAA3A">
            <w:pPr>
              <w:pStyle w:val="38"/>
              <w:jc w:val="center"/>
            </w:pPr>
            <w:r>
              <w:t>Количество листов/</w:t>
            </w:r>
          </w:p>
          <w:p w14:paraId="1C212BB8">
            <w:pPr>
              <w:pStyle w:val="21"/>
              <w:spacing w:line="240" w:lineRule="auto"/>
              <w:ind w:firstLine="0"/>
              <w:jc w:val="center"/>
            </w:pPr>
            <w:r>
              <w:rPr>
                <w:sz w:val="24"/>
                <w:szCs w:val="24"/>
              </w:rPr>
              <w:t>электронных носителей</w:t>
            </w:r>
          </w:p>
        </w:tc>
      </w:tr>
      <w:tr w14:paraId="03137D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CBFB741">
            <w:pPr>
              <w:pStyle w:val="21"/>
              <w:spacing w:line="240" w:lineRule="auto"/>
              <w:ind w:firstLine="0"/>
            </w:pPr>
          </w:p>
        </w:tc>
        <w:tc>
          <w:tcPr>
            <w:tcW w:w="12332" w:type="dxa"/>
          </w:tcPr>
          <w:p w14:paraId="01E5FA54">
            <w:pPr>
              <w:pStyle w:val="21"/>
              <w:spacing w:line="240" w:lineRule="auto"/>
              <w:ind w:firstLine="0"/>
            </w:pPr>
          </w:p>
        </w:tc>
        <w:tc>
          <w:tcPr>
            <w:tcW w:w="1637" w:type="dxa"/>
          </w:tcPr>
          <w:p w14:paraId="6EC12774">
            <w:pPr>
              <w:pStyle w:val="21"/>
              <w:spacing w:line="240" w:lineRule="auto"/>
              <w:ind w:firstLine="0"/>
            </w:pPr>
          </w:p>
        </w:tc>
      </w:tr>
      <w:tr w14:paraId="786A0A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DB56D95">
            <w:pPr>
              <w:pStyle w:val="21"/>
              <w:spacing w:line="240" w:lineRule="auto"/>
              <w:ind w:firstLine="0"/>
            </w:pPr>
          </w:p>
        </w:tc>
        <w:tc>
          <w:tcPr>
            <w:tcW w:w="12332" w:type="dxa"/>
          </w:tcPr>
          <w:p w14:paraId="54399EE2">
            <w:pPr>
              <w:pStyle w:val="21"/>
              <w:spacing w:line="240" w:lineRule="auto"/>
              <w:ind w:firstLine="0"/>
            </w:pPr>
          </w:p>
        </w:tc>
        <w:tc>
          <w:tcPr>
            <w:tcW w:w="1637" w:type="dxa"/>
          </w:tcPr>
          <w:p w14:paraId="419125F5">
            <w:pPr>
              <w:pStyle w:val="21"/>
              <w:spacing w:line="240" w:lineRule="auto"/>
              <w:ind w:firstLine="0"/>
            </w:pPr>
          </w:p>
        </w:tc>
      </w:tr>
      <w:tr w14:paraId="703DA0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1D3E66">
            <w:pPr>
              <w:pStyle w:val="21"/>
              <w:spacing w:line="240" w:lineRule="auto"/>
              <w:ind w:firstLine="0"/>
            </w:pPr>
          </w:p>
        </w:tc>
        <w:tc>
          <w:tcPr>
            <w:tcW w:w="12332" w:type="dxa"/>
          </w:tcPr>
          <w:p w14:paraId="57EF9F01">
            <w:pPr>
              <w:pStyle w:val="21"/>
              <w:spacing w:line="240" w:lineRule="auto"/>
              <w:ind w:firstLine="0"/>
            </w:pPr>
          </w:p>
        </w:tc>
        <w:tc>
          <w:tcPr>
            <w:tcW w:w="1637" w:type="dxa"/>
          </w:tcPr>
          <w:p w14:paraId="1EB3BBF0">
            <w:pPr>
              <w:pStyle w:val="21"/>
              <w:spacing w:line="240" w:lineRule="auto"/>
              <w:ind w:firstLine="0"/>
            </w:pPr>
          </w:p>
        </w:tc>
      </w:tr>
      <w:tr w14:paraId="3FBA82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7341550">
            <w:pPr>
              <w:pStyle w:val="21"/>
              <w:spacing w:line="240" w:lineRule="auto"/>
              <w:ind w:firstLine="0"/>
            </w:pPr>
          </w:p>
        </w:tc>
        <w:tc>
          <w:tcPr>
            <w:tcW w:w="12332" w:type="dxa"/>
          </w:tcPr>
          <w:p w14:paraId="742247F2">
            <w:pPr>
              <w:pStyle w:val="21"/>
              <w:spacing w:line="240" w:lineRule="auto"/>
              <w:ind w:firstLine="0"/>
            </w:pPr>
          </w:p>
        </w:tc>
        <w:tc>
          <w:tcPr>
            <w:tcW w:w="1637" w:type="dxa"/>
          </w:tcPr>
          <w:p w14:paraId="622EFD5B">
            <w:pPr>
              <w:pStyle w:val="21"/>
              <w:spacing w:line="240" w:lineRule="auto"/>
              <w:ind w:firstLine="0"/>
            </w:pPr>
          </w:p>
        </w:tc>
      </w:tr>
      <w:tr w14:paraId="3D0399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1284914">
            <w:pPr>
              <w:pStyle w:val="21"/>
              <w:spacing w:line="240" w:lineRule="auto"/>
              <w:ind w:firstLine="0"/>
            </w:pPr>
          </w:p>
        </w:tc>
        <w:tc>
          <w:tcPr>
            <w:tcW w:w="12332" w:type="dxa"/>
          </w:tcPr>
          <w:p w14:paraId="31888AEA">
            <w:pPr>
              <w:pStyle w:val="21"/>
              <w:spacing w:line="240" w:lineRule="auto"/>
              <w:ind w:firstLine="0"/>
            </w:pPr>
          </w:p>
        </w:tc>
        <w:tc>
          <w:tcPr>
            <w:tcW w:w="1637" w:type="dxa"/>
          </w:tcPr>
          <w:p w14:paraId="5E45F638">
            <w:pPr>
              <w:pStyle w:val="21"/>
              <w:spacing w:line="240" w:lineRule="auto"/>
              <w:ind w:firstLine="0"/>
            </w:pPr>
          </w:p>
        </w:tc>
      </w:tr>
      <w:tr w14:paraId="018048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E26ED46">
            <w:pPr>
              <w:pStyle w:val="21"/>
              <w:spacing w:line="240" w:lineRule="auto"/>
              <w:ind w:firstLine="0"/>
            </w:pPr>
          </w:p>
        </w:tc>
        <w:tc>
          <w:tcPr>
            <w:tcW w:w="12332" w:type="dxa"/>
          </w:tcPr>
          <w:p w14:paraId="4669669A">
            <w:pPr>
              <w:pStyle w:val="21"/>
              <w:spacing w:line="240" w:lineRule="auto"/>
              <w:ind w:firstLine="0"/>
            </w:pPr>
          </w:p>
        </w:tc>
        <w:tc>
          <w:tcPr>
            <w:tcW w:w="1637" w:type="dxa"/>
          </w:tcPr>
          <w:p w14:paraId="5492096C">
            <w:pPr>
              <w:pStyle w:val="21"/>
              <w:spacing w:line="240" w:lineRule="auto"/>
              <w:ind w:firstLine="0"/>
            </w:pPr>
          </w:p>
        </w:tc>
      </w:tr>
      <w:tr w14:paraId="037477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5CEACB">
            <w:pPr>
              <w:pStyle w:val="21"/>
              <w:spacing w:line="240" w:lineRule="auto"/>
              <w:ind w:firstLine="0"/>
            </w:pPr>
          </w:p>
        </w:tc>
        <w:tc>
          <w:tcPr>
            <w:tcW w:w="12332" w:type="dxa"/>
          </w:tcPr>
          <w:p w14:paraId="54A8336E">
            <w:pPr>
              <w:pStyle w:val="21"/>
              <w:spacing w:line="240" w:lineRule="auto"/>
              <w:ind w:firstLine="0"/>
            </w:pPr>
          </w:p>
        </w:tc>
        <w:tc>
          <w:tcPr>
            <w:tcW w:w="1637" w:type="dxa"/>
          </w:tcPr>
          <w:p w14:paraId="53C9E574">
            <w:pPr>
              <w:pStyle w:val="21"/>
              <w:spacing w:line="240" w:lineRule="auto"/>
              <w:ind w:firstLine="0"/>
            </w:pPr>
          </w:p>
        </w:tc>
      </w:tr>
    </w:tbl>
    <w:p w14:paraId="260F7924">
      <w:pPr>
        <w:pStyle w:val="21"/>
        <w:ind w:firstLine="0"/>
      </w:pPr>
    </w:p>
    <w:tbl>
      <w:tblPr>
        <w:tblStyle w:val="7"/>
        <w:tblW w:w="38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07"/>
        <w:gridCol w:w="2024"/>
        <w:gridCol w:w="2167"/>
        <w:gridCol w:w="2167"/>
      </w:tblGrid>
      <w:tr w14:paraId="00A25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1" w:hRule="atLeast"/>
        </w:trPr>
        <w:tc>
          <w:tcPr>
            <w:tcW w:w="359" w:type="pct"/>
            <w:vMerge w:val="restart"/>
            <w:textDirection w:val="btLr"/>
          </w:tcPr>
          <w:p w14:paraId="3AA717F8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14:paraId="374F604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одномандатного округа</w:t>
            </w:r>
          </w:p>
        </w:tc>
        <w:tc>
          <w:tcPr>
            <w:tcW w:w="1848" w:type="pct"/>
            <w:vMerge w:val="restart"/>
          </w:tcPr>
          <w:p w14:paraId="7B2D862A">
            <w:pPr>
              <w:jc w:val="center"/>
              <w:rPr>
                <w:sz w:val="16"/>
                <w:szCs w:val="16"/>
              </w:rPr>
            </w:pPr>
          </w:p>
          <w:p w14:paraId="1C80F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 кандидата</w:t>
            </w:r>
          </w:p>
        </w:tc>
        <w:tc>
          <w:tcPr>
            <w:tcW w:w="889" w:type="pct"/>
            <w:vMerge w:val="restart"/>
            <w:textDirection w:val="btLr"/>
            <w:vAlign w:val="center"/>
          </w:tcPr>
          <w:p w14:paraId="1B3F71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Заявление о согласии баллотироваться по соответствующему  одномандатному избирательному округу</w:t>
            </w:r>
          </w:p>
        </w:tc>
        <w:tc>
          <w:tcPr>
            <w:tcW w:w="952" w:type="pct"/>
            <w:vMerge w:val="restart"/>
            <w:noWrap/>
            <w:textDirection w:val="btLr"/>
            <w:vAlign w:val="center"/>
          </w:tcPr>
          <w:p w14:paraId="6C04FD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подтверждающий указанные в заявлении сведения  о принадлежности к политической партии, иному общественному объединению и статусе в ней (нем)</w:t>
            </w:r>
          </w:p>
        </w:tc>
        <w:tc>
          <w:tcPr>
            <w:tcW w:w="952" w:type="pct"/>
            <w:vMerge w:val="restart"/>
            <w:textDirection w:val="btLr"/>
            <w:vAlign w:val="center"/>
          </w:tcPr>
          <w:p w14:paraId="16777A7A">
            <w:pPr>
              <w:jc w:val="center"/>
              <w:rPr>
                <w:color w:val="C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Копия паспорта (иного документа, заменяющего паспорт гражданина)</w:t>
            </w:r>
          </w:p>
        </w:tc>
      </w:tr>
      <w:tr w14:paraId="5A27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359" w:type="pct"/>
            <w:vMerge w:val="continue"/>
            <w:vAlign w:val="center"/>
          </w:tcPr>
          <w:p w14:paraId="6DFC97D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8" w:type="pct"/>
            <w:vMerge w:val="continue"/>
            <w:vAlign w:val="center"/>
          </w:tcPr>
          <w:p w14:paraId="0E5AF5E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vMerge w:val="continue"/>
            <w:vAlign w:val="center"/>
          </w:tcPr>
          <w:p w14:paraId="529813E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2F406A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vMerge w:val="continue"/>
            <w:vAlign w:val="center"/>
          </w:tcPr>
          <w:p w14:paraId="5537D65C">
            <w:pPr>
              <w:rPr>
                <w:color w:val="000000"/>
                <w:sz w:val="16"/>
                <w:szCs w:val="16"/>
              </w:rPr>
            </w:pPr>
          </w:p>
        </w:tc>
      </w:tr>
      <w:tr w14:paraId="62B7C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359" w:type="pct"/>
            <w:vMerge w:val="continue"/>
            <w:vAlign w:val="center"/>
          </w:tcPr>
          <w:p w14:paraId="36F894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8" w:type="pct"/>
            <w:vMerge w:val="continue"/>
            <w:vAlign w:val="center"/>
          </w:tcPr>
          <w:p w14:paraId="7962708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noWrap/>
            <w:textDirection w:val="btLr"/>
            <w:vAlign w:val="center"/>
          </w:tcPr>
          <w:p w14:paraId="5084234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952" w:type="pct"/>
            <w:noWrap/>
            <w:textDirection w:val="btLr"/>
            <w:vAlign w:val="center"/>
          </w:tcPr>
          <w:p w14:paraId="784AC0E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  <w:tc>
          <w:tcPr>
            <w:tcW w:w="952" w:type="pct"/>
            <w:noWrap/>
            <w:textDirection w:val="btLr"/>
            <w:vAlign w:val="center"/>
          </w:tcPr>
          <w:p w14:paraId="66D70A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листов</w:t>
            </w:r>
          </w:p>
        </w:tc>
      </w:tr>
    </w:tbl>
    <w:p w14:paraId="40550E16">
      <w:pPr>
        <w:rPr>
          <w:sz w:val="4"/>
          <w:szCs w:val="4"/>
        </w:rPr>
      </w:pPr>
    </w:p>
    <w:tbl>
      <w:tblPr>
        <w:tblStyle w:val="7"/>
        <w:tblW w:w="384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207"/>
        <w:gridCol w:w="2024"/>
        <w:gridCol w:w="2167"/>
        <w:gridCol w:w="2167"/>
      </w:tblGrid>
      <w:tr w14:paraId="1576C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1A0A2B8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8" w:type="pct"/>
          </w:tcPr>
          <w:p w14:paraId="1333883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9" w:type="pct"/>
            <w:noWrap/>
          </w:tcPr>
          <w:p w14:paraId="3AFE9BF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52" w:type="pct"/>
            <w:noWrap/>
          </w:tcPr>
          <w:p w14:paraId="54B1828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52" w:type="pct"/>
            <w:noWrap/>
          </w:tcPr>
          <w:p w14:paraId="38EA742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14:paraId="45153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096D4E6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848" w:type="pct"/>
          </w:tcPr>
          <w:p w14:paraId="41648FA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89" w:type="pct"/>
            <w:noWrap/>
          </w:tcPr>
          <w:p w14:paraId="49E76D74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4E5EE40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295F38DD">
            <w:pPr>
              <w:rPr>
                <w:color w:val="000000"/>
                <w:sz w:val="16"/>
                <w:szCs w:val="16"/>
              </w:rPr>
            </w:pPr>
          </w:p>
        </w:tc>
      </w:tr>
      <w:tr w14:paraId="4C95E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5A377542">
            <w:pPr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2…</w:t>
            </w:r>
          </w:p>
        </w:tc>
        <w:tc>
          <w:tcPr>
            <w:tcW w:w="1848" w:type="pct"/>
          </w:tcPr>
          <w:p w14:paraId="1C9A45C9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6573FD9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2DD3A3C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2B3FE08B">
            <w:pPr>
              <w:rPr>
                <w:color w:val="000000"/>
                <w:sz w:val="16"/>
                <w:szCs w:val="16"/>
              </w:rPr>
            </w:pPr>
          </w:p>
        </w:tc>
      </w:tr>
      <w:tr w14:paraId="7246C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2E7DE6CB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2F0BC906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722BA56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0F7519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1A4F60F1">
            <w:pPr>
              <w:rPr>
                <w:color w:val="000000"/>
                <w:sz w:val="16"/>
                <w:szCs w:val="16"/>
              </w:rPr>
            </w:pPr>
          </w:p>
        </w:tc>
      </w:tr>
      <w:tr w14:paraId="2CBD4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20522511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0A64BC32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559474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3B433E2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1DB46617">
            <w:pPr>
              <w:rPr>
                <w:color w:val="000000"/>
                <w:sz w:val="16"/>
                <w:szCs w:val="16"/>
              </w:rPr>
            </w:pPr>
          </w:p>
        </w:tc>
      </w:tr>
      <w:tr w14:paraId="0FF62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74546333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646E9057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00A43A5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375EE2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4E182953">
            <w:pPr>
              <w:rPr>
                <w:color w:val="000000"/>
                <w:sz w:val="16"/>
                <w:szCs w:val="16"/>
              </w:rPr>
            </w:pPr>
          </w:p>
        </w:tc>
      </w:tr>
      <w:tr w14:paraId="1FF38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71DA5EE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6178A235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6BF3ABA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7E0E500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06204B40">
            <w:pPr>
              <w:rPr>
                <w:color w:val="000000"/>
                <w:sz w:val="16"/>
                <w:szCs w:val="16"/>
              </w:rPr>
            </w:pPr>
          </w:p>
        </w:tc>
      </w:tr>
      <w:tr w14:paraId="34E97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5C847B6A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617F7649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71E9B41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2DAFEE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51689A04">
            <w:pPr>
              <w:rPr>
                <w:color w:val="000000"/>
                <w:sz w:val="16"/>
                <w:szCs w:val="16"/>
              </w:rPr>
            </w:pPr>
          </w:p>
        </w:tc>
      </w:tr>
      <w:tr w14:paraId="4F01F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7B3E44A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1EDBBAB1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6E95E8D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0812B0C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5014F4D9">
            <w:pPr>
              <w:rPr>
                <w:color w:val="000000"/>
                <w:sz w:val="16"/>
                <w:szCs w:val="16"/>
              </w:rPr>
            </w:pPr>
          </w:p>
        </w:tc>
      </w:tr>
      <w:tr w14:paraId="734F3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1A4FFC1E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0987C858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391D895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3D2AE9B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32549E72">
            <w:pPr>
              <w:rPr>
                <w:color w:val="000000"/>
                <w:sz w:val="16"/>
                <w:szCs w:val="16"/>
              </w:rPr>
            </w:pPr>
          </w:p>
        </w:tc>
      </w:tr>
      <w:tr w14:paraId="2C539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42367670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3E6A743D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14FA21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5AF44BC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690CD4FB">
            <w:pPr>
              <w:rPr>
                <w:color w:val="000000"/>
                <w:sz w:val="16"/>
                <w:szCs w:val="16"/>
              </w:rPr>
            </w:pPr>
          </w:p>
        </w:tc>
      </w:tr>
      <w:tr w14:paraId="42952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1D973955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4D7F2C19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22CB9A18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77E34A7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65AD40A0">
            <w:pPr>
              <w:rPr>
                <w:color w:val="000000"/>
                <w:sz w:val="16"/>
                <w:szCs w:val="16"/>
              </w:rPr>
            </w:pPr>
          </w:p>
        </w:tc>
      </w:tr>
      <w:tr w14:paraId="52CA1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6E53A392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19B6FFD1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1C80BE6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1216631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7FE36C99">
            <w:pPr>
              <w:rPr>
                <w:color w:val="000000"/>
                <w:sz w:val="16"/>
                <w:szCs w:val="16"/>
              </w:rPr>
            </w:pPr>
          </w:p>
        </w:tc>
      </w:tr>
      <w:tr w14:paraId="231A7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2E36926C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7E9C1697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451BAB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518EFEB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75CF0C5E">
            <w:pPr>
              <w:rPr>
                <w:color w:val="000000"/>
                <w:sz w:val="16"/>
                <w:szCs w:val="16"/>
              </w:rPr>
            </w:pPr>
          </w:p>
        </w:tc>
      </w:tr>
      <w:tr w14:paraId="6C3AA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49D82A7A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04E2539B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79AE072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24550C3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6DC2FB96">
            <w:pPr>
              <w:rPr>
                <w:color w:val="000000"/>
                <w:sz w:val="16"/>
                <w:szCs w:val="16"/>
              </w:rPr>
            </w:pPr>
          </w:p>
        </w:tc>
      </w:tr>
      <w:tr w14:paraId="4A02D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359" w:type="pct"/>
          </w:tcPr>
          <w:p w14:paraId="211708CA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8" w:type="pct"/>
          </w:tcPr>
          <w:p w14:paraId="0BB8FDEF">
            <w:pPr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89" w:type="pct"/>
            <w:noWrap/>
          </w:tcPr>
          <w:p w14:paraId="52F2776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3ADC0330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52" w:type="pct"/>
            <w:noWrap/>
          </w:tcPr>
          <w:p w14:paraId="25730E93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692B1860">
      <w:pPr>
        <w:rPr>
          <w:vanish/>
          <w:sz w:val="4"/>
          <w:szCs w:val="4"/>
        </w:rPr>
      </w:pPr>
    </w:p>
    <w:p w14:paraId="3552F9A9">
      <w:pPr>
        <w:pStyle w:val="26"/>
        <w:widowControl/>
        <w:ind w:right="595"/>
        <w:rPr>
          <w:rFonts w:ascii="Times New Roman" w:hAnsi="Times New Roman" w:cs="Times New Roman"/>
          <w:sz w:val="4"/>
          <w:szCs w:val="4"/>
        </w:rPr>
      </w:pPr>
    </w:p>
    <w:tbl>
      <w:tblPr>
        <w:tblStyle w:val="7"/>
        <w:tblW w:w="98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928"/>
      </w:tblGrid>
      <w:tr w14:paraId="7A2E2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4B40999E">
            <w:pPr>
              <w:pStyle w:val="21"/>
              <w:suppressAutoHyphens/>
              <w:spacing w:line="240" w:lineRule="auto"/>
              <w:ind w:firstLine="0"/>
            </w:pPr>
            <w:r>
              <w:t>Иных документов в избирательную комиссию не представлено.</w:t>
            </w:r>
          </w:p>
          <w:p w14:paraId="08521858">
            <w:pPr>
              <w:pStyle w:val="21"/>
              <w:suppressAutoHyphens/>
              <w:spacing w:line="240" w:lineRule="auto"/>
              <w:ind w:firstLine="0"/>
            </w:pPr>
          </w:p>
          <w:p w14:paraId="507CA88E">
            <w:pPr>
              <w:pStyle w:val="21"/>
              <w:suppressAutoHyphens/>
              <w:spacing w:line="240" w:lineRule="auto"/>
              <w:ind w:firstLine="0"/>
            </w:pPr>
          </w:p>
          <w:p w14:paraId="595B3F74">
            <w:pPr>
              <w:pStyle w:val="21"/>
              <w:suppressAutoHyphens/>
              <w:spacing w:line="240" w:lineRule="auto"/>
              <w:ind w:firstLine="0"/>
            </w:pPr>
            <w:r>
              <w:t xml:space="preserve">Уполномоченный представитель </w:t>
            </w:r>
          </w:p>
          <w:p w14:paraId="1C9E2640">
            <w:pPr>
              <w:pStyle w:val="21"/>
              <w:suppressAutoHyphens/>
              <w:spacing w:line="240" w:lineRule="auto"/>
              <w:ind w:firstLine="0"/>
            </w:pPr>
            <w:r>
              <w:t>избирательного объединения       _______________      ______________________</w:t>
            </w:r>
          </w:p>
        </w:tc>
      </w:tr>
      <w:tr w14:paraId="7A435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864" w:type="dxa"/>
            <w:gridSpan w:val="2"/>
          </w:tcPr>
          <w:p w14:paraId="57CD4E57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(подпись)                             (инициалы, фамилия)</w:t>
            </w:r>
          </w:p>
        </w:tc>
      </w:tr>
      <w:tr w14:paraId="09B735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03B9F127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0F65253C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36522DE3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(подпись)</w:t>
            </w:r>
            <w:r>
              <w:tab/>
            </w:r>
            <w:r>
              <w:tab/>
            </w:r>
            <w:r>
              <w:t xml:space="preserve">          </w:t>
            </w:r>
            <w:r>
              <w:rPr>
                <w:sz w:val="22"/>
              </w:rPr>
              <w:t>(инициалы, фамилия)</w:t>
            </w:r>
          </w:p>
        </w:tc>
      </w:tr>
      <w:tr w14:paraId="17752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547B40E3">
            <w:pPr>
              <w:pStyle w:val="21"/>
              <w:suppressAutoHyphens/>
              <w:spacing w:line="240" w:lineRule="auto"/>
              <w:ind w:firstLine="0"/>
            </w:pPr>
          </w:p>
        </w:tc>
      </w:tr>
      <w:tr w14:paraId="600F9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044EDA0B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  <w:sz w:val="24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14:paraId="09328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36" w:type="dxa"/>
          </w:tcPr>
          <w:p w14:paraId="519F9906">
            <w:pPr>
              <w:ind w:right="140"/>
              <w:rPr>
                <w:sz w:val="8"/>
                <w:szCs w:val="8"/>
              </w:rPr>
            </w:pPr>
          </w:p>
        </w:tc>
        <w:tc>
          <w:tcPr>
            <w:tcW w:w="5928" w:type="dxa"/>
          </w:tcPr>
          <w:p w14:paraId="72BE4A3A">
            <w:pPr>
              <w:ind w:right="140"/>
              <w:rPr>
                <w:sz w:val="8"/>
                <w:szCs w:val="8"/>
              </w:rPr>
            </w:pPr>
          </w:p>
        </w:tc>
      </w:tr>
    </w:tbl>
    <w:p w14:paraId="72296EB1">
      <w:pPr>
        <w:sectPr>
          <w:pgSz w:w="16838" w:h="11906" w:orient="landscape"/>
          <w:pgMar w:top="1138" w:right="1134" w:bottom="850" w:left="1134" w:header="708" w:footer="12" w:gutter="0"/>
          <w:cols w:space="708" w:num="1"/>
          <w:docGrid w:linePitch="360" w:charSpace="0"/>
        </w:sectPr>
      </w:pPr>
    </w:p>
    <w:p w14:paraId="3A886F3E">
      <w:pPr>
        <w:pStyle w:val="22"/>
        <w:spacing w:line="240" w:lineRule="auto"/>
        <w:ind w:left="4253" w:firstLine="283"/>
        <w:jc w:val="center"/>
      </w:pPr>
      <w:r>
        <w:t>Приложение № 3</w:t>
      </w:r>
    </w:p>
    <w:p w14:paraId="5B38D203">
      <w:pPr>
        <w:pStyle w:val="22"/>
        <w:spacing w:line="240" w:lineRule="auto"/>
        <w:ind w:left="4253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 при проведении выборов депутата</w:t>
      </w:r>
    </w:p>
    <w:p w14:paraId="274CD017">
      <w:pPr>
        <w:tabs>
          <w:tab w:val="left" w:pos="4253"/>
        </w:tabs>
        <w:jc w:val="right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Стекляннорадицкого сельского Совета народных депутатов пятого созыва </w:t>
      </w:r>
    </w:p>
    <w:p w14:paraId="0CAB6130">
      <w:pPr>
        <w:tabs>
          <w:tab w:val="left" w:pos="425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Стекляннорадицкому  одномандатному избирательному округу № 5</w:t>
      </w:r>
    </w:p>
    <w:p w14:paraId="25BC231D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14:paraId="1F918DDA">
      <w:pPr>
        <w:pStyle w:val="22"/>
        <w:ind w:firstLine="0"/>
        <w:jc w:val="center"/>
        <w:rPr>
          <w:bCs w:val="0"/>
          <w:i/>
          <w:caps/>
          <w:sz w:val="24"/>
        </w:rPr>
      </w:pPr>
      <w:r>
        <w:rPr>
          <w:b/>
          <w:bCs w:val="0"/>
          <w:caps/>
        </w:rPr>
        <w:t>Брянского района</w:t>
      </w:r>
    </w:p>
    <w:p w14:paraId="2DFBB86B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</w:p>
    <w:p w14:paraId="2CDE9AA4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ПОДТВЕРЖДЕНИЕ</w:t>
      </w:r>
    </w:p>
    <w:p w14:paraId="72DF6123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  <w:bCs/>
          <w:szCs w:val="24"/>
        </w:rPr>
        <w:t>о приеме документов, представленных кандидатом  для уведомления о его выдвижении избирательным объединением</w:t>
      </w:r>
      <w:r>
        <w:rPr>
          <w:b/>
        </w:rPr>
        <w:t xml:space="preserve"> на выборах депутатов</w:t>
      </w:r>
    </w:p>
    <w:p w14:paraId="7E9E7A91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sz w:val="20"/>
          <w:szCs w:val="20"/>
        </w:rPr>
        <w:t xml:space="preserve">                    ___________________________________________________</w:t>
      </w:r>
      <w:r>
        <w:rPr>
          <w:b/>
          <w:sz w:val="22"/>
          <w:szCs w:val="22"/>
          <w:lang w:eastAsia="en-US"/>
        </w:rPr>
        <w:t xml:space="preserve">__________  ______ </w:t>
      </w:r>
      <w:r>
        <w:rPr>
          <w:b/>
          <w:sz w:val="28"/>
          <w:szCs w:val="28"/>
          <w:lang w:eastAsia="en-US"/>
        </w:rPr>
        <w:t>созыва</w:t>
      </w:r>
    </w:p>
    <w:p w14:paraId="20D0FA7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(наименование представительного органа муниципального образования)       </w:t>
      </w:r>
      <w:r>
        <w:rPr>
          <w:i/>
          <w:sz w:val="18"/>
          <w:szCs w:val="18"/>
        </w:rPr>
        <w:t>(номер)</w:t>
      </w:r>
    </w:p>
    <w:p w14:paraId="0C24C54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79B1E54C">
      <w:pPr>
        <w:pStyle w:val="20"/>
        <w:suppressAutoHyphens/>
        <w:spacing w:line="240" w:lineRule="auto"/>
        <w:ind w:firstLine="720"/>
      </w:pPr>
      <w:r>
        <w:t>Настоящее подтверждение выдано ______________________________,</w:t>
      </w:r>
    </w:p>
    <w:p w14:paraId="38B69C01">
      <w:pPr>
        <w:pStyle w:val="20"/>
        <w:suppressAutoHyphens/>
        <w:spacing w:line="240" w:lineRule="auto"/>
        <w:ind w:firstLine="72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(фамилия, имя, отчество кандидата)</w:t>
      </w:r>
    </w:p>
    <w:p w14:paraId="508BB4E5">
      <w:pPr>
        <w:pStyle w:val="20"/>
        <w:suppressAutoHyphens/>
        <w:spacing w:line="240" w:lineRule="auto"/>
        <w:ind w:firstLine="0"/>
      </w:pPr>
      <w:r>
        <w:t>выдвинутому избирательным объединением ___________________________</w:t>
      </w:r>
    </w:p>
    <w:p w14:paraId="1AA78990">
      <w:pPr>
        <w:pStyle w:val="20"/>
        <w:suppressAutoHyphens/>
        <w:spacing w:line="240" w:lineRule="auto"/>
        <w:ind w:firstLine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избирательного объединения)</w:t>
      </w:r>
    </w:p>
    <w:p w14:paraId="28552105">
      <w:pPr>
        <w:pStyle w:val="9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том, что от него «___» ____________ 20___ года (время начала приема документов: ___ часов ___ минут; время окончания приема документов: ___ часов ___ минут) приняты следующие документы: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804"/>
        <w:gridCol w:w="1949"/>
      </w:tblGrid>
      <w:tr w14:paraId="5164F1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4E09022">
            <w:pPr>
              <w:pStyle w:val="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14:paraId="160667F5">
            <w:pPr>
              <w:pStyle w:val="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14:paraId="0ECEE24C">
            <w:pPr>
              <w:pStyle w:val="9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</w:t>
            </w:r>
          </w:p>
          <w:p w14:paraId="31CC2B3E">
            <w:pPr>
              <w:pStyle w:val="9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949" w:type="dxa"/>
          </w:tcPr>
          <w:p w14:paraId="00A3B4C1">
            <w:pPr>
              <w:pStyle w:val="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листов/</w:t>
            </w:r>
          </w:p>
          <w:p w14:paraId="235A11AD">
            <w:pPr>
              <w:pStyle w:val="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электронных носителей</w:t>
            </w:r>
          </w:p>
        </w:tc>
      </w:tr>
      <w:tr w14:paraId="16749A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886A861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0F667DB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17FB1580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2FCB76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24F7A46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0E12992A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7A8A898A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A31DF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B901681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1BC2270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3981F8C8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56F490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4BCF55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555DF819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1103B99E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E7260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54AD7C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6E9067BA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34E84A2D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4B5556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4F50115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14:paraId="163749BD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62149998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3E17741">
      <w:pPr>
        <w:pStyle w:val="9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Иных документов в избирательную комиссию не представлено</w:t>
      </w:r>
    </w:p>
    <w:tbl>
      <w:tblPr>
        <w:tblStyle w:val="7"/>
        <w:tblW w:w="98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928"/>
      </w:tblGrid>
      <w:tr w14:paraId="34375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1BA8C26C">
            <w:pPr>
              <w:pStyle w:val="21"/>
              <w:suppressAutoHyphens/>
              <w:spacing w:line="240" w:lineRule="auto"/>
              <w:ind w:firstLine="0"/>
            </w:pPr>
            <w:r>
              <w:t>Кандидат                                         _______________      ______________________</w:t>
            </w:r>
          </w:p>
        </w:tc>
      </w:tr>
      <w:tr w14:paraId="68B4EC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864" w:type="dxa"/>
            <w:gridSpan w:val="2"/>
          </w:tcPr>
          <w:p w14:paraId="4A70E95A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(подпись)                             (инициалы, фамилия)</w:t>
            </w:r>
          </w:p>
        </w:tc>
      </w:tr>
      <w:tr w14:paraId="46A0A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7FE0C26F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6C900C6A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____________________</w:t>
            </w:r>
          </w:p>
          <w:p w14:paraId="6D393484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170A5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1D77C697">
            <w:pPr>
              <w:pStyle w:val="21"/>
              <w:suppressAutoHyphens/>
              <w:spacing w:line="240" w:lineRule="auto"/>
              <w:ind w:firstLine="0"/>
            </w:pPr>
          </w:p>
        </w:tc>
      </w:tr>
      <w:tr w14:paraId="6EB64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022C0B33">
            <w:pPr>
              <w:ind w:right="-6"/>
            </w:pPr>
          </w:p>
        </w:tc>
      </w:tr>
      <w:tr w14:paraId="5E23B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61ED0D4A">
            <w:pPr>
              <w:pStyle w:val="21"/>
              <w:suppressAutoHyphens/>
              <w:spacing w:line="240" w:lineRule="auto"/>
              <w:rPr>
                <w:spacing w:val="-20"/>
              </w:rPr>
            </w:pPr>
          </w:p>
        </w:tc>
      </w:tr>
      <w:tr w14:paraId="55B8F2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1B7795C2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14:paraId="2A72B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36" w:type="dxa"/>
          </w:tcPr>
          <w:p w14:paraId="332A5D2C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14:paraId="7B453E44">
            <w:pPr>
              <w:ind w:right="140"/>
              <w:rPr>
                <w:sz w:val="26"/>
              </w:rPr>
            </w:pPr>
          </w:p>
        </w:tc>
      </w:tr>
    </w:tbl>
    <w:p w14:paraId="0EB18A84">
      <w:pPr>
        <w:spacing w:line="360" w:lineRule="auto"/>
        <w:rPr>
          <w:sz w:val="26"/>
        </w:rPr>
        <w:sectPr>
          <w:pgSz w:w="11906" w:h="16838"/>
          <w:pgMar w:top="1134" w:right="851" w:bottom="1134" w:left="1701" w:header="709" w:footer="709" w:gutter="0"/>
          <w:pgNumType w:start="1"/>
          <w:cols w:space="720" w:num="1"/>
        </w:sectPr>
      </w:pPr>
    </w:p>
    <w:p w14:paraId="4C1BA30C">
      <w:pPr>
        <w:pStyle w:val="22"/>
        <w:spacing w:line="240" w:lineRule="auto"/>
        <w:ind w:left="4253" w:firstLine="283"/>
        <w:jc w:val="center"/>
      </w:pPr>
      <w:r>
        <w:t>Приложение № 4</w:t>
      </w:r>
    </w:p>
    <w:p w14:paraId="3AAA6A6B">
      <w:pPr>
        <w:pStyle w:val="22"/>
        <w:spacing w:line="240" w:lineRule="auto"/>
        <w:ind w:left="4253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 при проведении выборов депутата</w:t>
      </w:r>
    </w:p>
    <w:p w14:paraId="36C164B6">
      <w:pPr>
        <w:tabs>
          <w:tab w:val="left" w:pos="4253"/>
        </w:tabs>
        <w:jc w:val="right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Стекляннорадицкого сельского Совета народных депутатов пятого созыва </w:t>
      </w:r>
    </w:p>
    <w:p w14:paraId="34416BCA">
      <w:pPr>
        <w:tabs>
          <w:tab w:val="left" w:pos="425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Стекляннорадицкому  одномандатному избирательному округу № 5</w:t>
      </w:r>
    </w:p>
    <w:p w14:paraId="48B2E971">
      <w:pPr>
        <w:pStyle w:val="22"/>
        <w:jc w:val="center"/>
        <w:rPr>
          <w:b/>
          <w:bCs w:val="0"/>
          <w:caps/>
          <w:sz w:val="16"/>
          <w:szCs w:val="16"/>
        </w:rPr>
      </w:pPr>
    </w:p>
    <w:p w14:paraId="12B26B32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14:paraId="61C71A27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____________________________________________________________</w:t>
      </w:r>
    </w:p>
    <w:p w14:paraId="2E4344D4">
      <w:pPr>
        <w:pStyle w:val="22"/>
        <w:ind w:firstLine="0"/>
        <w:jc w:val="center"/>
        <w:rPr>
          <w:bCs w:val="0"/>
          <w:i/>
          <w:caps/>
          <w:sz w:val="24"/>
        </w:rPr>
      </w:pPr>
      <w:r>
        <w:rPr>
          <w:bCs w:val="0"/>
          <w:i/>
          <w:sz w:val="24"/>
        </w:rPr>
        <w:t>(наименование избирательной комиссии)</w:t>
      </w:r>
    </w:p>
    <w:p w14:paraId="65B439C0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ПОДТВЕРЖДЕНИЕ</w:t>
      </w:r>
    </w:p>
    <w:p w14:paraId="4E18788E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  <w:bCs/>
          <w:szCs w:val="24"/>
        </w:rPr>
        <w:t>о приеме документов, представленных кандидатом  для уведомления о самовыдвижении</w:t>
      </w:r>
      <w:r>
        <w:rPr>
          <w:b/>
        </w:rPr>
        <w:t xml:space="preserve"> на выборах депутатов</w:t>
      </w:r>
    </w:p>
    <w:p w14:paraId="1BD5B874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b/>
          <w:sz w:val="20"/>
          <w:szCs w:val="20"/>
        </w:rPr>
        <w:t xml:space="preserve">                    ___________________________________________________</w:t>
      </w:r>
      <w:r>
        <w:rPr>
          <w:b/>
          <w:sz w:val="22"/>
          <w:szCs w:val="22"/>
          <w:lang w:eastAsia="en-US"/>
        </w:rPr>
        <w:t xml:space="preserve">______  ______ </w:t>
      </w:r>
      <w:r>
        <w:rPr>
          <w:b/>
          <w:sz w:val="28"/>
          <w:szCs w:val="28"/>
          <w:lang w:eastAsia="en-US"/>
        </w:rPr>
        <w:t>созыва</w:t>
      </w:r>
    </w:p>
    <w:p w14:paraId="7111FDF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(наименование представительного органа муниципального образования) </w:t>
      </w:r>
      <w:r>
        <w:rPr>
          <w:i/>
          <w:sz w:val="18"/>
          <w:szCs w:val="18"/>
        </w:rPr>
        <w:t>(номер)</w:t>
      </w:r>
    </w:p>
    <w:p w14:paraId="5A483BE0">
      <w:pPr>
        <w:pStyle w:val="31"/>
        <w:widowControl/>
        <w:rPr>
          <w:b w:val="0"/>
          <w:sz w:val="16"/>
          <w:szCs w:val="16"/>
        </w:rPr>
      </w:pPr>
    </w:p>
    <w:p w14:paraId="202DF018">
      <w:pPr>
        <w:pStyle w:val="20"/>
        <w:suppressAutoHyphens/>
        <w:spacing w:line="240" w:lineRule="auto"/>
        <w:ind w:firstLine="720"/>
      </w:pPr>
      <w:r>
        <w:t>Настоящее подтверждение выдано ______________________________,</w:t>
      </w:r>
    </w:p>
    <w:p w14:paraId="1D609BE4">
      <w:pPr>
        <w:pStyle w:val="20"/>
        <w:suppressAutoHyphens/>
        <w:spacing w:line="240" w:lineRule="auto"/>
        <w:ind w:firstLine="720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(фамилия, имя, отчество кандидата)</w:t>
      </w:r>
    </w:p>
    <w:p w14:paraId="1E494522">
      <w:pPr>
        <w:pStyle w:val="9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выдвинутому в порядке самовыдвижения, в том, что от него «___» ____________ 20___ года (время начала приема документов: ___ часов ___ минут; время окончания приема документов: ___ часов ___ минут) приняты следующие документы: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946"/>
        <w:gridCol w:w="1808"/>
      </w:tblGrid>
      <w:tr w14:paraId="1CA740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BEDF1E1">
            <w:pPr>
              <w:pStyle w:val="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14:paraId="72653E58">
            <w:pPr>
              <w:pStyle w:val="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14:paraId="3115AEAE">
            <w:pPr>
              <w:pStyle w:val="9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</w:t>
            </w:r>
          </w:p>
          <w:p w14:paraId="27DB14AA">
            <w:pPr>
              <w:pStyle w:val="9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808" w:type="dxa"/>
          </w:tcPr>
          <w:p w14:paraId="1AB4943A">
            <w:pPr>
              <w:pStyle w:val="9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листов/ электронных носителей</w:t>
            </w:r>
          </w:p>
        </w:tc>
      </w:tr>
      <w:tr w14:paraId="5EE4E7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751EBEC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CD4A076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041CC602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7940EF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E7F1EFB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3DD44233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12FC6F27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1ACB1A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399420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AF47CA4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105EAACC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0439BB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CC33692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8117C18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01D284B5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57C6AC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C86930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4783403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727042FC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  <w:tr w14:paraId="0E8315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BE65D76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F9C80FC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20D2CF9">
            <w:pPr>
              <w:pStyle w:val="9"/>
              <w:spacing w:after="0" w:line="240" w:lineRule="auto"/>
              <w:rPr>
                <w:sz w:val="24"/>
                <w:szCs w:val="24"/>
              </w:rPr>
            </w:pPr>
          </w:p>
        </w:tc>
      </w:tr>
    </w:tbl>
    <w:tbl>
      <w:tblPr>
        <w:tblStyle w:val="7"/>
        <w:tblW w:w="98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928"/>
      </w:tblGrid>
      <w:tr w14:paraId="14753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55E5BFDC">
            <w:pPr>
              <w:pStyle w:val="21"/>
              <w:suppressAutoHyphens/>
              <w:spacing w:line="240" w:lineRule="auto"/>
              <w:ind w:firstLine="0"/>
              <w:rPr>
                <w:sz w:val="16"/>
                <w:szCs w:val="16"/>
              </w:rPr>
            </w:pPr>
          </w:p>
          <w:p w14:paraId="69FE50B5">
            <w:pPr>
              <w:pStyle w:val="9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Иных документов в избирательную комиссию не представлено</w:t>
            </w:r>
          </w:p>
          <w:p w14:paraId="5C6B1E46">
            <w:pPr>
              <w:pStyle w:val="21"/>
              <w:suppressAutoHyphens/>
              <w:spacing w:line="240" w:lineRule="auto"/>
              <w:ind w:firstLine="0"/>
            </w:pPr>
            <w:r>
              <w:t>Кандидат                                         _______________      ______________________</w:t>
            </w:r>
          </w:p>
        </w:tc>
      </w:tr>
      <w:tr w14:paraId="5A51A3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864" w:type="dxa"/>
            <w:gridSpan w:val="2"/>
          </w:tcPr>
          <w:p w14:paraId="7046770A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(подпись)                             (инициалы, фамилия)</w:t>
            </w:r>
          </w:p>
        </w:tc>
      </w:tr>
      <w:tr w14:paraId="07944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08FB7DA3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330F98E7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7869A2B7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7894B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5F73CD38">
            <w:pPr>
              <w:ind w:right="-6"/>
            </w:pPr>
          </w:p>
        </w:tc>
      </w:tr>
      <w:tr w14:paraId="76A0A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7C4177DF">
            <w:pPr>
              <w:pStyle w:val="21"/>
              <w:suppressAutoHyphens/>
              <w:spacing w:line="240" w:lineRule="auto"/>
              <w:rPr>
                <w:spacing w:val="-20"/>
              </w:rPr>
            </w:pPr>
          </w:p>
        </w:tc>
      </w:tr>
      <w:tr w14:paraId="347A3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08A46329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  <w:p w14:paraId="3E0FD97F">
            <w:pPr>
              <w:pStyle w:val="21"/>
              <w:suppressAutoHyphens/>
              <w:spacing w:line="240" w:lineRule="auto"/>
              <w:rPr>
                <w:sz w:val="24"/>
              </w:rPr>
            </w:pPr>
          </w:p>
          <w:p w14:paraId="06E19A57">
            <w:pPr>
              <w:pStyle w:val="21"/>
              <w:suppressAutoHyphens/>
              <w:spacing w:line="240" w:lineRule="auto"/>
              <w:rPr>
                <w:sz w:val="24"/>
              </w:rPr>
            </w:pPr>
          </w:p>
          <w:p w14:paraId="0CA51744">
            <w:pPr>
              <w:pStyle w:val="21"/>
              <w:suppressAutoHyphens/>
              <w:spacing w:line="240" w:lineRule="auto"/>
              <w:rPr>
                <w:sz w:val="24"/>
              </w:rPr>
            </w:pPr>
          </w:p>
        </w:tc>
      </w:tr>
      <w:tr w14:paraId="486E7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36" w:type="dxa"/>
          </w:tcPr>
          <w:p w14:paraId="4FB16693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14:paraId="63B8ED24">
            <w:pPr>
              <w:ind w:right="140"/>
              <w:rPr>
                <w:sz w:val="26"/>
              </w:rPr>
            </w:pPr>
          </w:p>
        </w:tc>
      </w:tr>
    </w:tbl>
    <w:p w14:paraId="5037959D">
      <w:pPr>
        <w:pStyle w:val="22"/>
        <w:spacing w:line="240" w:lineRule="auto"/>
        <w:ind w:left="4253" w:firstLine="283"/>
        <w:jc w:val="center"/>
      </w:pPr>
      <w:r>
        <w:t>Приложение № 5</w:t>
      </w:r>
    </w:p>
    <w:p w14:paraId="17EAAAE4">
      <w:pPr>
        <w:pStyle w:val="22"/>
        <w:spacing w:line="240" w:lineRule="auto"/>
        <w:ind w:left="4253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 при проведении выборов депутата</w:t>
      </w:r>
    </w:p>
    <w:p w14:paraId="20AA9D0C">
      <w:pPr>
        <w:tabs>
          <w:tab w:val="left" w:pos="4253"/>
        </w:tabs>
        <w:jc w:val="right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Стекляннорадицкого сельского Совета народных депутатов пятого созыва </w:t>
      </w:r>
    </w:p>
    <w:p w14:paraId="4C5797A2">
      <w:pPr>
        <w:tabs>
          <w:tab w:val="left" w:pos="425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Стекляннорадицкому  одномандатному избирательному округу № 5</w:t>
      </w:r>
    </w:p>
    <w:p w14:paraId="32C66C68">
      <w:pPr>
        <w:tabs>
          <w:tab w:val="left" w:pos="4253"/>
        </w:tabs>
        <w:rPr>
          <w:sz w:val="26"/>
        </w:rPr>
      </w:pPr>
    </w:p>
    <w:p w14:paraId="0139AB53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14:paraId="1C6E44F4">
      <w:pPr>
        <w:pStyle w:val="22"/>
        <w:spacing w:line="240" w:lineRule="auto"/>
        <w:jc w:val="center"/>
        <w:rPr>
          <w:b/>
          <w:bCs w:val="0"/>
          <w:caps/>
        </w:rPr>
      </w:pPr>
      <w:r>
        <w:rPr>
          <w:b/>
          <w:bCs w:val="0"/>
          <w:caps/>
        </w:rPr>
        <w:t>_____________________________________________________________</w:t>
      </w:r>
    </w:p>
    <w:p w14:paraId="4D580827">
      <w:pPr>
        <w:pStyle w:val="22"/>
        <w:spacing w:line="240" w:lineRule="auto"/>
        <w:ind w:firstLine="0"/>
        <w:jc w:val="center"/>
        <w:rPr>
          <w:bCs w:val="0"/>
          <w:i/>
          <w:caps/>
          <w:sz w:val="18"/>
          <w:szCs w:val="18"/>
        </w:rPr>
      </w:pPr>
      <w:r>
        <w:rPr>
          <w:bCs w:val="0"/>
          <w:i/>
          <w:sz w:val="18"/>
          <w:szCs w:val="18"/>
        </w:rPr>
        <w:t>(наименование избирательной комиссии)</w:t>
      </w:r>
    </w:p>
    <w:p w14:paraId="453D9865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14:paraId="670C4324">
      <w:pPr>
        <w:pStyle w:val="20"/>
        <w:suppressAutoHyphens/>
        <w:spacing w:line="240" w:lineRule="auto"/>
        <w:ind w:firstLine="0"/>
        <w:jc w:val="center"/>
        <w:rPr>
          <w:b/>
          <w:i/>
        </w:rPr>
      </w:pPr>
      <w:r>
        <w:rPr>
          <w:b/>
        </w:rPr>
        <w:t>о приеме документов, представленных для регистрации единого списка кандидатов по единому муниципальному избирательному округу на выборах депутатов</w:t>
      </w:r>
      <w:r>
        <w:rPr>
          <w:sz w:val="20"/>
          <w:szCs w:val="20"/>
        </w:rPr>
        <w:t xml:space="preserve">  ___________________________________________________</w:t>
      </w:r>
      <w:r>
        <w:rPr>
          <w:sz w:val="22"/>
          <w:szCs w:val="22"/>
          <w:lang w:eastAsia="en-US"/>
        </w:rPr>
        <w:t xml:space="preserve">  ______ </w:t>
      </w:r>
      <w:r>
        <w:rPr>
          <w:b/>
          <w:lang w:eastAsia="en-US"/>
        </w:rPr>
        <w:t>созыва</w:t>
      </w:r>
    </w:p>
    <w:p w14:paraId="5C789DDC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           (наименование представительного органа муниципального образования) </w:t>
      </w:r>
      <w:r>
        <w:rPr>
          <w:i/>
          <w:sz w:val="18"/>
          <w:szCs w:val="18"/>
        </w:rPr>
        <w:t>(номер)</w:t>
      </w:r>
    </w:p>
    <w:p w14:paraId="1A4CDC56">
      <w:pPr>
        <w:pStyle w:val="20"/>
        <w:suppressAutoHyphens/>
        <w:spacing w:line="240" w:lineRule="auto"/>
        <w:ind w:firstLine="0"/>
        <w:jc w:val="center"/>
        <w:rPr>
          <w:b/>
        </w:rPr>
      </w:pPr>
    </w:p>
    <w:p w14:paraId="11AD99CD">
      <w:pPr>
        <w:pStyle w:val="2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14:paraId="4BF1F6AF">
      <w:pPr>
        <w:pStyle w:val="27"/>
        <w:ind w:left="396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(фамилия, имя, отчество)</w:t>
      </w:r>
    </w:p>
    <w:p w14:paraId="1C916DAB">
      <w:pPr>
        <w:pStyle w:val="2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уполномоченному представителю избирательного объединения __________________________________________________________________</w:t>
      </w:r>
    </w:p>
    <w:p w14:paraId="122907A6">
      <w:pPr>
        <w:pStyle w:val="26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(наименование избирательного объединения)</w:t>
      </w:r>
    </w:p>
    <w:p w14:paraId="4B172C91">
      <w:pPr>
        <w:pStyle w:val="2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____________ 20___ года (время начала приема документов: ___ часов ___ минут; время окончания приема документов: ___ часов ___ минут) приняты следующие документы: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946"/>
        <w:gridCol w:w="1808"/>
      </w:tblGrid>
      <w:tr w14:paraId="1EEC86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3159888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14:paraId="7E897BC9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14:paraId="7B5EBAD0">
            <w:pPr>
              <w:pStyle w:val="20"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</w:t>
            </w:r>
          </w:p>
          <w:p w14:paraId="7C31B3DF">
            <w:pPr>
              <w:pStyle w:val="20"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808" w:type="dxa"/>
          </w:tcPr>
          <w:p w14:paraId="19CE6B06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листов/ электронных носителей</w:t>
            </w:r>
          </w:p>
        </w:tc>
      </w:tr>
      <w:tr w14:paraId="5608B6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E2FF6C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96DC51A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532F3B74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1AB03C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7407D96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01EBCA7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color w:val="FF0000"/>
              </w:rPr>
              <w:t>В случае представления подписных листов в подтверждении обязательно указываются:  ______ подписных листов в ______ папке (папках), заявленное количество представляемых подписей – _____.</w:t>
            </w:r>
          </w:p>
        </w:tc>
        <w:tc>
          <w:tcPr>
            <w:tcW w:w="1808" w:type="dxa"/>
          </w:tcPr>
          <w:p w14:paraId="663858B6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64BA8B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614644E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0758EBAA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79559ED0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3AFC49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3828904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1CF4ACD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287566FA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7BA64F25">
      <w:pPr>
        <w:pStyle w:val="9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Иных документов в избирательную комиссию не представлено</w:t>
      </w:r>
    </w:p>
    <w:tbl>
      <w:tblPr>
        <w:tblStyle w:val="7"/>
        <w:tblW w:w="98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4"/>
      </w:tblGrid>
      <w:tr w14:paraId="1ACE9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36373D12">
            <w:pPr>
              <w:pStyle w:val="21"/>
              <w:suppressAutoHyphens/>
              <w:spacing w:line="240" w:lineRule="auto"/>
              <w:ind w:firstLine="0"/>
            </w:pPr>
            <w:r>
              <w:t>Уполномоченный представитель</w:t>
            </w:r>
          </w:p>
          <w:p w14:paraId="002EB47C">
            <w:pPr>
              <w:pStyle w:val="21"/>
              <w:suppressAutoHyphens/>
              <w:spacing w:line="240" w:lineRule="auto"/>
              <w:ind w:firstLine="0"/>
            </w:pPr>
            <w:r>
              <w:t>избирательного объединения     ______________       ________________</w:t>
            </w:r>
          </w:p>
        </w:tc>
      </w:tr>
      <w:tr w14:paraId="3829D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864" w:type="dxa"/>
          </w:tcPr>
          <w:p w14:paraId="037B9C5A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(подпись)                             (инициалы, фамилия)</w:t>
            </w:r>
          </w:p>
        </w:tc>
      </w:tr>
      <w:tr w14:paraId="75236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38AE38A2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0EBF63F0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5F69B3CB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0ECC0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6A8516E3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14:paraId="43EB27A8">
      <w:pPr>
        <w:spacing w:after="200" w:line="276" w:lineRule="auto"/>
        <w:rPr>
          <w:bCs/>
          <w:kern w:val="28"/>
          <w:sz w:val="28"/>
        </w:rPr>
      </w:pPr>
      <w:r>
        <w:br w:type="page"/>
      </w:r>
    </w:p>
    <w:p w14:paraId="2F5D20A3">
      <w:pPr>
        <w:pStyle w:val="22"/>
        <w:spacing w:line="240" w:lineRule="auto"/>
        <w:ind w:left="4253" w:firstLine="283"/>
        <w:jc w:val="center"/>
      </w:pPr>
      <w:r>
        <w:t>Приложение № 6</w:t>
      </w:r>
    </w:p>
    <w:p w14:paraId="576101DF">
      <w:pPr>
        <w:pStyle w:val="22"/>
        <w:spacing w:line="240" w:lineRule="auto"/>
        <w:ind w:left="4253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 при проведении выборов депутата</w:t>
      </w:r>
    </w:p>
    <w:p w14:paraId="3F91AC44">
      <w:pPr>
        <w:tabs>
          <w:tab w:val="left" w:pos="4253"/>
        </w:tabs>
        <w:jc w:val="right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Стекляннорадицкого сельского Совета народных депутатов пятого созыва </w:t>
      </w:r>
    </w:p>
    <w:p w14:paraId="528A87E4">
      <w:pPr>
        <w:tabs>
          <w:tab w:val="left" w:pos="425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Стекляннорадицкому  одномандатному избирательному округу № 5</w:t>
      </w:r>
    </w:p>
    <w:p w14:paraId="4DCBD42B">
      <w:pPr>
        <w:tabs>
          <w:tab w:val="left" w:pos="4253"/>
        </w:tabs>
        <w:rPr>
          <w:sz w:val="26"/>
        </w:rPr>
      </w:pPr>
    </w:p>
    <w:p w14:paraId="1F976138">
      <w:pPr>
        <w:tabs>
          <w:tab w:val="left" w:pos="4253"/>
        </w:tabs>
        <w:rPr>
          <w:sz w:val="16"/>
          <w:szCs w:val="16"/>
        </w:rPr>
      </w:pPr>
    </w:p>
    <w:p w14:paraId="0D7974E4">
      <w:pPr>
        <w:pStyle w:val="22"/>
        <w:spacing w:line="240" w:lineRule="auto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14:paraId="0786169D">
      <w:pPr>
        <w:pStyle w:val="22"/>
        <w:spacing w:line="240" w:lineRule="auto"/>
        <w:jc w:val="center"/>
        <w:rPr>
          <w:b/>
          <w:bCs w:val="0"/>
          <w:caps/>
        </w:rPr>
      </w:pPr>
      <w:r>
        <w:rPr>
          <w:b/>
          <w:bCs w:val="0"/>
          <w:caps/>
        </w:rPr>
        <w:t>_____________________________________________________________</w:t>
      </w:r>
    </w:p>
    <w:p w14:paraId="3E1E38F6">
      <w:pPr>
        <w:pStyle w:val="22"/>
        <w:spacing w:line="240" w:lineRule="auto"/>
        <w:ind w:firstLine="0"/>
        <w:jc w:val="center"/>
        <w:rPr>
          <w:bCs w:val="0"/>
          <w:i/>
          <w:caps/>
          <w:sz w:val="18"/>
          <w:szCs w:val="18"/>
        </w:rPr>
      </w:pPr>
      <w:r>
        <w:rPr>
          <w:bCs w:val="0"/>
          <w:i/>
          <w:sz w:val="18"/>
          <w:szCs w:val="18"/>
        </w:rPr>
        <w:t>(наименование избирательной комиссии)</w:t>
      </w:r>
    </w:p>
    <w:p w14:paraId="287C0A7D">
      <w:pPr>
        <w:pStyle w:val="20"/>
        <w:suppressAutoHyphens/>
        <w:spacing w:line="240" w:lineRule="auto"/>
        <w:ind w:firstLine="0"/>
        <w:jc w:val="center"/>
        <w:rPr>
          <w:b/>
          <w:bCs/>
          <w:sz w:val="16"/>
          <w:szCs w:val="16"/>
        </w:rPr>
      </w:pPr>
    </w:p>
    <w:p w14:paraId="39AB1E13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14:paraId="74AD8F5F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о приеме документов, представленных кандидатом для регистрации</w:t>
      </w:r>
    </w:p>
    <w:p w14:paraId="416232DC">
      <w:pPr>
        <w:pStyle w:val="20"/>
        <w:suppressAutoHyphens/>
        <w:spacing w:line="240" w:lineRule="auto"/>
        <w:ind w:firstLine="0"/>
        <w:rPr>
          <w:b/>
        </w:rPr>
      </w:pPr>
      <w:r>
        <w:rPr>
          <w:b/>
        </w:rPr>
        <w:t>на выборах депутатов</w:t>
      </w:r>
      <w:r>
        <w:rPr>
          <w:sz w:val="20"/>
          <w:szCs w:val="20"/>
        </w:rPr>
        <w:t>_______________________________________</w:t>
      </w:r>
      <w:r>
        <w:rPr>
          <w:sz w:val="22"/>
          <w:szCs w:val="22"/>
          <w:lang w:eastAsia="en-US"/>
        </w:rPr>
        <w:t xml:space="preserve">______  ______ </w:t>
      </w:r>
      <w:r>
        <w:rPr>
          <w:b/>
          <w:lang w:eastAsia="en-US"/>
        </w:rPr>
        <w:t>созыва</w:t>
      </w:r>
    </w:p>
    <w:p w14:paraId="6F460BCB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        (наименование представительного органа муниципального образования) </w:t>
      </w:r>
      <w:r>
        <w:rPr>
          <w:i/>
          <w:sz w:val="18"/>
          <w:szCs w:val="18"/>
        </w:rPr>
        <w:t>(номер)</w:t>
      </w:r>
    </w:p>
    <w:p w14:paraId="6D3F5DD5">
      <w:pPr>
        <w:pStyle w:val="20"/>
        <w:suppressAutoHyphens/>
        <w:spacing w:line="240" w:lineRule="auto"/>
        <w:ind w:firstLine="0"/>
        <w:jc w:val="center"/>
        <w:rPr>
          <w:sz w:val="26"/>
        </w:rPr>
      </w:pPr>
    </w:p>
    <w:p w14:paraId="32FFB495">
      <w:pPr>
        <w:pStyle w:val="2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14:paraId="16BF89E1">
      <w:pPr>
        <w:pStyle w:val="27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 кандидата)</w:t>
      </w:r>
    </w:p>
    <w:p w14:paraId="4D1936BB">
      <w:pPr>
        <w:pStyle w:val="26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___________ 20___ года (время начала приема документов: ___ часов ___ минут; время окончания приема документов: ___ часов ___ минут) приняты следующие документы: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946"/>
        <w:gridCol w:w="1808"/>
      </w:tblGrid>
      <w:tr w14:paraId="4D5F04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559466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14:paraId="7D2AFF8B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946" w:type="dxa"/>
          </w:tcPr>
          <w:p w14:paraId="759A6650">
            <w:pPr>
              <w:pStyle w:val="20"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</w:t>
            </w:r>
          </w:p>
          <w:p w14:paraId="3F53FDC7">
            <w:pPr>
              <w:pStyle w:val="20"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808" w:type="dxa"/>
          </w:tcPr>
          <w:p w14:paraId="143B98BB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листов/ электронных носителей</w:t>
            </w:r>
          </w:p>
        </w:tc>
      </w:tr>
      <w:tr w14:paraId="6C5288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1489952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92EBEFF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1621F2B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6B351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55E3FFB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BC95393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i/>
                <w:color w:val="FF0000"/>
              </w:rPr>
              <w:t>В случае представления подписных листов в подтверждении обязательно указываются:  ______ подписных листов в ______ папке (папках), заявленное количество представляемых подписей – _____.</w:t>
            </w:r>
          </w:p>
        </w:tc>
        <w:tc>
          <w:tcPr>
            <w:tcW w:w="1808" w:type="dxa"/>
          </w:tcPr>
          <w:p w14:paraId="759834F8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015CBF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EBFBC5A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CA9BDCF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26E38472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653F7E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E2BE3F9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54D5AA10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23EA0E9E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69D357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FF6B314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640EEF1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441B63E0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625559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BCDBC46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4EBCB4CD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3871018D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3923B0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F510D48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3778993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08" w:type="dxa"/>
          </w:tcPr>
          <w:p w14:paraId="7BE5C782">
            <w:pPr>
              <w:pStyle w:val="20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29418129">
      <w:pPr>
        <w:pStyle w:val="9"/>
        <w:spacing w:after="0" w:line="240" w:lineRule="auto"/>
        <w:rPr>
          <w:sz w:val="16"/>
          <w:szCs w:val="16"/>
        </w:rPr>
      </w:pPr>
    </w:p>
    <w:p w14:paraId="5104C494">
      <w:pPr>
        <w:pStyle w:val="9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Иных документов в избирательную комиссию не представлено</w:t>
      </w:r>
    </w:p>
    <w:p w14:paraId="3EF654EE">
      <w:pPr>
        <w:pStyle w:val="9"/>
        <w:spacing w:after="0" w:line="240" w:lineRule="auto"/>
        <w:rPr>
          <w:sz w:val="16"/>
          <w:szCs w:val="16"/>
        </w:rPr>
      </w:pPr>
    </w:p>
    <w:tbl>
      <w:tblPr>
        <w:tblStyle w:val="7"/>
        <w:tblW w:w="98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928"/>
      </w:tblGrid>
      <w:tr w14:paraId="27C79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0B250F46">
            <w:pPr>
              <w:pStyle w:val="21"/>
              <w:suppressAutoHyphens/>
              <w:spacing w:line="240" w:lineRule="auto"/>
              <w:ind w:firstLine="0"/>
            </w:pPr>
            <w:r>
              <w:t>Кандидат                                         ______________       ________________</w:t>
            </w:r>
          </w:p>
        </w:tc>
      </w:tr>
      <w:tr w14:paraId="2292A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864" w:type="dxa"/>
            <w:gridSpan w:val="2"/>
          </w:tcPr>
          <w:p w14:paraId="2F10622A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(подпись)                             (инициалы, фамилия)</w:t>
            </w:r>
          </w:p>
        </w:tc>
      </w:tr>
      <w:tr w14:paraId="71BE5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70754DE0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5F397E96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3BBA3635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6055B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2D20D9F1">
            <w:pPr>
              <w:pStyle w:val="21"/>
              <w:suppressAutoHyphens/>
              <w:spacing w:line="240" w:lineRule="auto"/>
              <w:ind w:firstLine="0"/>
            </w:pPr>
          </w:p>
        </w:tc>
      </w:tr>
      <w:tr w14:paraId="71A26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52B7D63B">
            <w:pPr>
              <w:ind w:right="-6"/>
            </w:pPr>
          </w:p>
        </w:tc>
      </w:tr>
      <w:tr w14:paraId="0F3CB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7E013434">
            <w:pPr>
              <w:pStyle w:val="21"/>
              <w:suppressAutoHyphens/>
              <w:spacing w:line="240" w:lineRule="auto"/>
              <w:rPr>
                <w:spacing w:val="-20"/>
              </w:rPr>
            </w:pPr>
          </w:p>
        </w:tc>
      </w:tr>
      <w:tr w14:paraId="19103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  <w:gridSpan w:val="2"/>
          </w:tcPr>
          <w:p w14:paraId="2643FB66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14:paraId="3074B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36" w:type="dxa"/>
          </w:tcPr>
          <w:p w14:paraId="1EFAD435">
            <w:pPr>
              <w:ind w:right="140"/>
              <w:jc w:val="center"/>
            </w:pPr>
          </w:p>
        </w:tc>
        <w:tc>
          <w:tcPr>
            <w:tcW w:w="5928" w:type="dxa"/>
          </w:tcPr>
          <w:p w14:paraId="17ABAF67">
            <w:pPr>
              <w:ind w:right="140"/>
              <w:rPr>
                <w:sz w:val="26"/>
              </w:rPr>
            </w:pPr>
          </w:p>
        </w:tc>
      </w:tr>
    </w:tbl>
    <w:p w14:paraId="082DE6F9">
      <w:pPr>
        <w:spacing w:after="200" w:line="276" w:lineRule="auto"/>
        <w:rPr>
          <w:bCs/>
          <w:kern w:val="28"/>
          <w:sz w:val="28"/>
        </w:rPr>
      </w:pPr>
      <w:r>
        <w:br w:type="page"/>
      </w:r>
    </w:p>
    <w:p w14:paraId="6402814C">
      <w:pPr>
        <w:pStyle w:val="22"/>
        <w:spacing w:line="240" w:lineRule="auto"/>
        <w:ind w:left="4253" w:firstLine="283"/>
        <w:jc w:val="center"/>
      </w:pPr>
      <w:r>
        <w:t>Приложение № 7</w:t>
      </w:r>
    </w:p>
    <w:p w14:paraId="278C11D8">
      <w:pPr>
        <w:pStyle w:val="22"/>
        <w:spacing w:line="240" w:lineRule="auto"/>
        <w:ind w:left="4253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 при проведении выборов депутата</w:t>
      </w:r>
    </w:p>
    <w:p w14:paraId="4395410B">
      <w:pPr>
        <w:tabs>
          <w:tab w:val="left" w:pos="4253"/>
        </w:tabs>
        <w:jc w:val="right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Стекляннорадицкого сельского Совета народных депутатов пятого созыва </w:t>
      </w:r>
    </w:p>
    <w:p w14:paraId="4FED17F7">
      <w:pPr>
        <w:tabs>
          <w:tab w:val="left" w:pos="425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Стекляннорадицкому  одномандатному избирательному округу № 5</w:t>
      </w:r>
    </w:p>
    <w:p w14:paraId="0E9E3CD2">
      <w:pPr>
        <w:tabs>
          <w:tab w:val="left" w:pos="4253"/>
        </w:tabs>
        <w:rPr>
          <w:sz w:val="26"/>
        </w:rPr>
      </w:pPr>
    </w:p>
    <w:p w14:paraId="6790045A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 xml:space="preserve">ТЕРРИТОРИАЛЬНАЯ ИЗБИРАТЕЛЬНАЯ КОМИССИЯ </w:t>
      </w:r>
    </w:p>
    <w:p w14:paraId="1B03D627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_____________________________________________________________</w:t>
      </w:r>
    </w:p>
    <w:p w14:paraId="7D3B4764">
      <w:pPr>
        <w:pStyle w:val="22"/>
        <w:ind w:firstLine="0"/>
        <w:jc w:val="center"/>
        <w:rPr>
          <w:bCs w:val="0"/>
          <w:i/>
          <w:caps/>
          <w:sz w:val="24"/>
        </w:rPr>
      </w:pPr>
      <w:r>
        <w:rPr>
          <w:bCs w:val="0"/>
          <w:i/>
          <w:sz w:val="24"/>
        </w:rPr>
        <w:t>(наименование избирательной комиссии)</w:t>
      </w:r>
    </w:p>
    <w:p w14:paraId="662ED47E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</w:p>
    <w:p w14:paraId="2D9AC7B5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14:paraId="25EC2DBE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о приеме документов для регистрации доверенных лиц</w:t>
      </w:r>
    </w:p>
    <w:p w14:paraId="70A39455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 xml:space="preserve"> избирательного объединения на выборах депутатов</w:t>
      </w:r>
    </w:p>
    <w:p w14:paraId="4E7E7791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>
        <w:rPr>
          <w:sz w:val="20"/>
          <w:szCs w:val="20"/>
        </w:rPr>
        <w:t xml:space="preserve">               ___________________________________________________</w:t>
      </w:r>
      <w:r>
        <w:rPr>
          <w:sz w:val="22"/>
          <w:szCs w:val="22"/>
          <w:lang w:eastAsia="en-US"/>
        </w:rPr>
        <w:t xml:space="preserve">______  ______ </w:t>
      </w:r>
      <w:r>
        <w:rPr>
          <w:b/>
          <w:sz w:val="28"/>
          <w:szCs w:val="28"/>
          <w:lang w:eastAsia="en-US"/>
        </w:rPr>
        <w:t>созыва</w:t>
      </w:r>
    </w:p>
    <w:p w14:paraId="64BDC4B9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(наименование представительного органа муниципального образования)    </w:t>
      </w:r>
      <w:r>
        <w:rPr>
          <w:i/>
          <w:sz w:val="18"/>
          <w:szCs w:val="18"/>
        </w:rPr>
        <w:t>(номер)</w:t>
      </w:r>
    </w:p>
    <w:p w14:paraId="5F30DF3F">
      <w:pPr>
        <w:pStyle w:val="20"/>
        <w:suppressAutoHyphens/>
        <w:spacing w:line="240" w:lineRule="auto"/>
        <w:ind w:firstLine="0"/>
        <w:rPr>
          <w:sz w:val="26"/>
        </w:rPr>
      </w:pPr>
    </w:p>
    <w:p w14:paraId="70F15F42">
      <w:pPr>
        <w:pStyle w:val="2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______________________________, </w:t>
      </w:r>
    </w:p>
    <w:p w14:paraId="76E04BFA">
      <w:pPr>
        <w:pStyle w:val="27"/>
        <w:ind w:left="396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отчество)</w:t>
      </w:r>
    </w:p>
    <w:p w14:paraId="15CFB055">
      <w:pPr>
        <w:pStyle w:val="2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уполномоченному представителю избирательного объединения __________________________________________________________________</w:t>
      </w:r>
    </w:p>
    <w:p w14:paraId="5BAC5FC1">
      <w:pPr>
        <w:pStyle w:val="26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(наименование избирательного объединения)</w:t>
      </w:r>
    </w:p>
    <w:p w14:paraId="7EE255C3">
      <w:pPr>
        <w:pStyle w:val="2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 20___ года (время начала приема документов: ___ часов ___ минут, время окончания приема документов: ___ часов ___ минут) приняты следующие документы: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351"/>
        <w:gridCol w:w="1545"/>
      </w:tblGrid>
      <w:tr w14:paraId="7F7399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011433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14:paraId="6070B3D4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351" w:type="dxa"/>
          </w:tcPr>
          <w:p w14:paraId="5EAFBAE8">
            <w:pPr>
              <w:pStyle w:val="2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документа,</w:t>
            </w:r>
          </w:p>
          <w:p w14:paraId="16A24FE5">
            <w:pPr>
              <w:pStyle w:val="2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545" w:type="dxa"/>
          </w:tcPr>
          <w:p w14:paraId="6BDFB019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листов/ электронных носителей</w:t>
            </w:r>
          </w:p>
        </w:tc>
      </w:tr>
      <w:tr w14:paraId="28CEE6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0E23A42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51" w:type="dxa"/>
          </w:tcPr>
          <w:p w14:paraId="51E1A568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14:paraId="58935FCB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076E4C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7B3FEB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51" w:type="dxa"/>
          </w:tcPr>
          <w:p w14:paraId="274FE47A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14:paraId="3EFCE873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14:paraId="6A1621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D6F6613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351" w:type="dxa"/>
          </w:tcPr>
          <w:p w14:paraId="25ABBD4C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14:paraId="4889D0A5">
            <w:pPr>
              <w:pStyle w:val="20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6E0005FB">
      <w:pPr>
        <w:pStyle w:val="9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Иных документов в избирательную комиссию не представлено</w:t>
      </w:r>
    </w:p>
    <w:p w14:paraId="11F268D8">
      <w:pPr>
        <w:pStyle w:val="20"/>
        <w:spacing w:line="276" w:lineRule="auto"/>
      </w:pPr>
    </w:p>
    <w:tbl>
      <w:tblPr>
        <w:tblStyle w:val="7"/>
        <w:tblW w:w="98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4"/>
      </w:tblGrid>
      <w:tr w14:paraId="2FF6F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1BACE749">
            <w:pPr>
              <w:pStyle w:val="21"/>
              <w:suppressAutoHyphens/>
              <w:spacing w:line="240" w:lineRule="auto"/>
              <w:ind w:firstLine="0"/>
            </w:pPr>
            <w:r>
              <w:t xml:space="preserve">Уполномоченный представитель </w:t>
            </w:r>
          </w:p>
          <w:p w14:paraId="53319391">
            <w:pPr>
              <w:pStyle w:val="21"/>
              <w:suppressAutoHyphens/>
              <w:spacing w:line="240" w:lineRule="auto"/>
              <w:ind w:firstLine="0"/>
            </w:pPr>
            <w:r>
              <w:t>избирательного объединения       ______________       ________________</w:t>
            </w:r>
          </w:p>
        </w:tc>
      </w:tr>
      <w:tr w14:paraId="47385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864" w:type="dxa"/>
          </w:tcPr>
          <w:p w14:paraId="3058516C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(подпись)                             (инициалы, фамилия)</w:t>
            </w:r>
          </w:p>
        </w:tc>
      </w:tr>
      <w:tr w14:paraId="315DC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5805F764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77F08C5E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6245F891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4D5A1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76AC5C34">
            <w:pPr>
              <w:pStyle w:val="21"/>
              <w:suppressAutoHyphens/>
              <w:spacing w:line="240" w:lineRule="auto"/>
              <w:ind w:firstLine="0"/>
            </w:pPr>
          </w:p>
        </w:tc>
      </w:tr>
      <w:tr w14:paraId="4FAFA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14EFD449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14:paraId="57134C01">
      <w:pPr>
        <w:pStyle w:val="22"/>
        <w:spacing w:line="240" w:lineRule="auto"/>
        <w:ind w:left="4253" w:firstLine="283"/>
        <w:jc w:val="center"/>
      </w:pPr>
    </w:p>
    <w:p w14:paraId="2E6C446D">
      <w:pPr>
        <w:pStyle w:val="22"/>
        <w:spacing w:line="240" w:lineRule="auto"/>
        <w:ind w:left="4253" w:firstLine="283"/>
        <w:jc w:val="center"/>
      </w:pPr>
    </w:p>
    <w:p w14:paraId="6451EF1A">
      <w:pPr>
        <w:pStyle w:val="22"/>
        <w:spacing w:line="240" w:lineRule="auto"/>
        <w:ind w:left="4253" w:firstLine="283"/>
        <w:jc w:val="center"/>
      </w:pPr>
    </w:p>
    <w:p w14:paraId="034E1E28">
      <w:pPr>
        <w:pStyle w:val="22"/>
        <w:spacing w:line="240" w:lineRule="auto"/>
        <w:ind w:left="4253" w:firstLine="283"/>
        <w:jc w:val="center"/>
      </w:pPr>
    </w:p>
    <w:p w14:paraId="21200F8F">
      <w:pPr>
        <w:pStyle w:val="22"/>
        <w:spacing w:line="240" w:lineRule="auto"/>
        <w:ind w:left="4253" w:firstLine="283"/>
        <w:jc w:val="center"/>
      </w:pPr>
      <w:r>
        <w:t>Приложение № 8</w:t>
      </w:r>
    </w:p>
    <w:p w14:paraId="66E78E44">
      <w:pPr>
        <w:pStyle w:val="22"/>
        <w:spacing w:line="240" w:lineRule="auto"/>
        <w:ind w:left="4253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 при проведении выборов депутата</w:t>
      </w:r>
    </w:p>
    <w:p w14:paraId="5C49A736">
      <w:pPr>
        <w:tabs>
          <w:tab w:val="left" w:pos="4253"/>
        </w:tabs>
        <w:jc w:val="right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Стекляннорадицкого сельского Совета народных депутатов пятого созыва </w:t>
      </w:r>
    </w:p>
    <w:p w14:paraId="10A0B1AA">
      <w:pPr>
        <w:tabs>
          <w:tab w:val="left" w:pos="425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Стекляннорадицкому  одномандатному избирательному округу № 5</w:t>
      </w:r>
    </w:p>
    <w:p w14:paraId="2F2EEA7C">
      <w:pPr>
        <w:tabs>
          <w:tab w:val="left" w:pos="4253"/>
        </w:tabs>
        <w:rPr>
          <w:sz w:val="26"/>
        </w:rPr>
      </w:pPr>
    </w:p>
    <w:p w14:paraId="35E662BA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 xml:space="preserve">ТЕРРИТОрИАЛЬНАЯ ИЗБИРАТЕЛЬНАЯ КОМИССИЯ </w:t>
      </w:r>
    </w:p>
    <w:p w14:paraId="62663E94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_____________________________________________________________</w:t>
      </w:r>
    </w:p>
    <w:p w14:paraId="077B98C6">
      <w:pPr>
        <w:pStyle w:val="22"/>
        <w:ind w:firstLine="0"/>
        <w:jc w:val="center"/>
        <w:rPr>
          <w:bCs w:val="0"/>
          <w:i/>
          <w:caps/>
          <w:sz w:val="24"/>
        </w:rPr>
      </w:pPr>
      <w:r>
        <w:rPr>
          <w:bCs w:val="0"/>
          <w:i/>
          <w:sz w:val="24"/>
        </w:rPr>
        <w:t>(наименование избирательной комиссии)</w:t>
      </w:r>
    </w:p>
    <w:p w14:paraId="2BA091B6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</w:p>
    <w:p w14:paraId="4A02CC48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14:paraId="6863C5D6">
      <w:pPr>
        <w:pStyle w:val="20"/>
        <w:suppressAutoHyphens/>
        <w:spacing w:line="240" w:lineRule="auto"/>
        <w:ind w:firstLine="0"/>
        <w:jc w:val="center"/>
        <w:rPr>
          <w:b/>
        </w:rPr>
      </w:pPr>
      <w:r>
        <w:rPr>
          <w:b/>
        </w:rPr>
        <w:t>о приеме документов для регистрации доверенных лиц кандидата</w:t>
      </w:r>
    </w:p>
    <w:p w14:paraId="56A9A138">
      <w:pPr>
        <w:pStyle w:val="20"/>
        <w:suppressAutoHyphens/>
        <w:spacing w:line="240" w:lineRule="auto"/>
        <w:ind w:firstLine="0"/>
        <w:rPr>
          <w:b/>
        </w:rPr>
      </w:pPr>
      <w:r>
        <w:rPr>
          <w:b/>
        </w:rPr>
        <w:t xml:space="preserve">в депутаты </w:t>
      </w:r>
      <w:r>
        <w:rPr>
          <w:sz w:val="20"/>
          <w:szCs w:val="20"/>
        </w:rPr>
        <w:t>_____________________________________________________</w:t>
      </w:r>
      <w:r>
        <w:rPr>
          <w:sz w:val="22"/>
          <w:szCs w:val="22"/>
          <w:lang w:eastAsia="en-US"/>
        </w:rPr>
        <w:t xml:space="preserve">______  ______ </w:t>
      </w:r>
      <w:r>
        <w:rPr>
          <w:b/>
          <w:lang w:eastAsia="en-US"/>
        </w:rPr>
        <w:t>созыва</w:t>
      </w:r>
    </w:p>
    <w:p w14:paraId="449AD28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(наименование представительного органа муниципального образования)            </w:t>
      </w:r>
      <w:r>
        <w:rPr>
          <w:i/>
          <w:sz w:val="18"/>
          <w:szCs w:val="18"/>
        </w:rPr>
        <w:t>(номер)</w:t>
      </w:r>
    </w:p>
    <w:p w14:paraId="028CA367">
      <w:pPr>
        <w:pStyle w:val="20"/>
        <w:suppressAutoHyphens/>
        <w:spacing w:line="240" w:lineRule="auto"/>
        <w:ind w:firstLine="0"/>
        <w:jc w:val="center"/>
        <w:rPr>
          <w:sz w:val="26"/>
        </w:rPr>
      </w:pPr>
    </w:p>
    <w:p w14:paraId="686545A9">
      <w:pPr>
        <w:pStyle w:val="2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14:paraId="102E5AC9">
      <w:pPr>
        <w:pStyle w:val="27"/>
        <w:ind w:left="396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 кандидата)</w:t>
      </w:r>
    </w:p>
    <w:p w14:paraId="5D5D9B32">
      <w:pPr>
        <w:pStyle w:val="2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___________ 20___ года (время начала приема документов: ___ часов ___ минут; время окончания приема документов: ___ часов ___ минут) приняты следующие документы:</w:t>
      </w:r>
    </w:p>
    <w:tbl>
      <w:tblPr>
        <w:tblStyle w:val="7"/>
        <w:tblW w:w="98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4"/>
      </w:tblGrid>
      <w:tr w14:paraId="62E17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tbl>
            <w:tblPr>
              <w:tblStyle w:val="17"/>
              <w:tblW w:w="0" w:type="auto"/>
              <w:tblInd w:w="0" w:type="dxa"/>
              <w:tblBorders>
                <w:top w:val="single" w:color="000000" w:themeColor="text1" w:sz="4" w:space="0"/>
                <w:left w:val="single" w:color="000000" w:themeColor="text1" w:sz="4" w:space="0"/>
                <w:bottom w:val="single" w:color="000000" w:themeColor="text1" w:sz="4" w:space="0"/>
                <w:right w:val="single" w:color="000000" w:themeColor="text1" w:sz="4" w:space="0"/>
                <w:insideH w:val="single" w:color="000000" w:themeColor="text1" w:sz="4" w:space="0"/>
                <w:insideV w:val="single" w:color="000000" w:themeColor="text1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51"/>
              <w:gridCol w:w="7041"/>
              <w:gridCol w:w="1841"/>
            </w:tblGrid>
            <w:tr w14:paraId="7D269772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1" w:type="dxa"/>
                </w:tcPr>
                <w:p w14:paraId="6B17C69F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№№</w:t>
                  </w:r>
                </w:p>
                <w:p w14:paraId="0A2BAC77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7041" w:type="dxa"/>
                </w:tcPr>
                <w:p w14:paraId="4883F785">
                  <w:pPr>
                    <w:pStyle w:val="21"/>
                    <w:suppressAutoHyphens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Наименование документа,</w:t>
                  </w:r>
                </w:p>
                <w:p w14:paraId="09BB7C31">
                  <w:pPr>
                    <w:pStyle w:val="21"/>
                    <w:suppressAutoHyphens/>
                    <w:spacing w:line="240" w:lineRule="auto"/>
                    <w:ind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вид электронного носителя</w:t>
                  </w:r>
                </w:p>
              </w:tc>
              <w:tc>
                <w:tcPr>
                  <w:tcW w:w="1841" w:type="dxa"/>
                </w:tcPr>
                <w:p w14:paraId="7898133A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Количество листов/ электронных носителей</w:t>
                  </w:r>
                </w:p>
              </w:tc>
            </w:tr>
            <w:tr w14:paraId="3537F2AE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1" w:type="dxa"/>
                </w:tcPr>
                <w:p w14:paraId="4C8CE886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14:paraId="54C13D1D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14:paraId="1452529C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14:paraId="0D3878D4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1" w:type="dxa"/>
                </w:tcPr>
                <w:p w14:paraId="3E65C60B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14:paraId="616B5CC0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14:paraId="6ED219E6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14:paraId="758DCF21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1" w:type="dxa"/>
                </w:tcPr>
                <w:p w14:paraId="4A8022A0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14:paraId="30BD2426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14:paraId="63209F58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14:paraId="4BA04B06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1" w:type="dxa"/>
                </w:tcPr>
                <w:p w14:paraId="5C500EDC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14:paraId="06570117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14:paraId="52D189CC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  <w:tr w14:paraId="3452CE7F">
              <w:tblPrEx>
                <w:tblBorders>
                  <w:top w:val="single" w:color="000000" w:themeColor="text1" w:sz="4" w:space="0"/>
                  <w:left w:val="single" w:color="000000" w:themeColor="text1" w:sz="4" w:space="0"/>
                  <w:bottom w:val="single" w:color="000000" w:themeColor="text1" w:sz="4" w:space="0"/>
                  <w:right w:val="single" w:color="000000" w:themeColor="text1" w:sz="4" w:space="0"/>
                  <w:insideH w:val="single" w:color="000000" w:themeColor="text1" w:sz="4" w:space="0"/>
                  <w:insideV w:val="single" w:color="000000" w:themeColor="text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51" w:type="dxa"/>
                </w:tcPr>
                <w:p w14:paraId="5F6AFEF1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041" w:type="dxa"/>
                </w:tcPr>
                <w:p w14:paraId="26C3549F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41" w:type="dxa"/>
                </w:tcPr>
                <w:p w14:paraId="2E920EE9">
                  <w:pPr>
                    <w:pStyle w:val="21"/>
                    <w:suppressAutoHyphens/>
                    <w:spacing w:line="240" w:lineRule="auto"/>
                    <w:ind w:firstLine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7C8AD69">
            <w:pPr>
              <w:pStyle w:val="9"/>
              <w:spacing w:line="240" w:lineRule="auto"/>
              <w:rPr>
                <w:sz w:val="28"/>
                <w:szCs w:val="28"/>
              </w:rPr>
            </w:pPr>
          </w:p>
          <w:p w14:paraId="18B175BB">
            <w:pPr>
              <w:pStyle w:val="9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Иных документов в избирательную комиссию не представлено</w:t>
            </w:r>
          </w:p>
          <w:p w14:paraId="6AFE3F94">
            <w:pPr>
              <w:pStyle w:val="21"/>
              <w:suppressAutoHyphens/>
              <w:spacing w:line="240" w:lineRule="auto"/>
              <w:ind w:firstLine="0"/>
            </w:pPr>
          </w:p>
          <w:p w14:paraId="36D9F6E5">
            <w:pPr>
              <w:pStyle w:val="21"/>
              <w:suppressAutoHyphens/>
              <w:spacing w:line="240" w:lineRule="auto"/>
              <w:ind w:firstLine="0"/>
            </w:pPr>
            <w:r>
              <w:t>Кандидат                                        _______________       ________________</w:t>
            </w:r>
          </w:p>
        </w:tc>
      </w:tr>
      <w:tr w14:paraId="54A2B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864" w:type="dxa"/>
          </w:tcPr>
          <w:p w14:paraId="7EE5E582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(подпись)                             (инициалы, фамилия)</w:t>
            </w:r>
          </w:p>
        </w:tc>
      </w:tr>
      <w:tr w14:paraId="4E222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00D77D0A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65E48E65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0C37A784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27625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0ED89F42">
            <w:pPr>
              <w:pStyle w:val="21"/>
              <w:suppressAutoHyphens/>
              <w:spacing w:line="240" w:lineRule="auto"/>
              <w:ind w:firstLine="0"/>
            </w:pPr>
          </w:p>
        </w:tc>
      </w:tr>
      <w:tr w14:paraId="42D46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032F2613">
            <w:pPr>
              <w:ind w:right="-6"/>
            </w:pPr>
          </w:p>
        </w:tc>
      </w:tr>
      <w:tr w14:paraId="35433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68C6FF76">
            <w:pPr>
              <w:pStyle w:val="21"/>
              <w:suppressAutoHyphens/>
              <w:spacing w:line="240" w:lineRule="auto"/>
              <w:rPr>
                <w:spacing w:val="-20"/>
              </w:rPr>
            </w:pPr>
          </w:p>
        </w:tc>
      </w:tr>
      <w:tr w14:paraId="24779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4" w:type="dxa"/>
          </w:tcPr>
          <w:p w14:paraId="6F54D4E0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14:paraId="1B50397A">
      <w:r>
        <w:br w:type="page"/>
      </w:r>
    </w:p>
    <w:p w14:paraId="6FB9C1CD">
      <w:pPr>
        <w:pStyle w:val="22"/>
        <w:spacing w:line="240" w:lineRule="auto"/>
        <w:ind w:left="4253" w:firstLine="283"/>
        <w:jc w:val="center"/>
      </w:pPr>
      <w:r>
        <w:t>Приложение № 9</w:t>
      </w:r>
    </w:p>
    <w:p w14:paraId="6393D4CB">
      <w:pPr>
        <w:pStyle w:val="22"/>
        <w:spacing w:line="240" w:lineRule="auto"/>
        <w:ind w:left="4253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 при проведении выборов депутата</w:t>
      </w:r>
    </w:p>
    <w:p w14:paraId="39575B45">
      <w:pPr>
        <w:tabs>
          <w:tab w:val="left" w:pos="4253"/>
        </w:tabs>
        <w:jc w:val="right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Стекляннорадицкого сельского Совета народных депутатов пятого созыва </w:t>
      </w:r>
    </w:p>
    <w:p w14:paraId="675532A4">
      <w:pPr>
        <w:tabs>
          <w:tab w:val="left" w:pos="425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Стекляннорадицкому  одномандатному избирательному округу № 5</w:t>
      </w:r>
    </w:p>
    <w:p w14:paraId="7BEC6CC3">
      <w:pPr>
        <w:pStyle w:val="22"/>
        <w:jc w:val="center"/>
        <w:rPr>
          <w:b/>
          <w:bCs w:val="0"/>
          <w:caps/>
          <w:sz w:val="16"/>
          <w:szCs w:val="16"/>
        </w:rPr>
      </w:pPr>
    </w:p>
    <w:p w14:paraId="38156588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 xml:space="preserve">ТЕРРИТОРИАЛЬНАЯ ИЗБИРАТЕЛЬНАЯ КОМИССИЯ </w:t>
      </w:r>
    </w:p>
    <w:p w14:paraId="27E4F371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_____________________________________________________________</w:t>
      </w:r>
    </w:p>
    <w:p w14:paraId="155BF225">
      <w:pPr>
        <w:pStyle w:val="22"/>
        <w:ind w:firstLine="0"/>
        <w:jc w:val="center"/>
        <w:rPr>
          <w:bCs w:val="0"/>
          <w:i/>
          <w:caps/>
          <w:sz w:val="24"/>
        </w:rPr>
      </w:pPr>
      <w:r>
        <w:rPr>
          <w:bCs w:val="0"/>
          <w:i/>
          <w:sz w:val="24"/>
        </w:rPr>
        <w:t>(наименование избирательной комиссии)</w:t>
      </w:r>
    </w:p>
    <w:p w14:paraId="036542D9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14:paraId="5EC2244B">
      <w:pPr>
        <w:pStyle w:val="20"/>
        <w:suppressAutoHyphens/>
        <w:spacing w:line="240" w:lineRule="auto"/>
        <w:ind w:firstLine="0"/>
        <w:jc w:val="center"/>
        <w:rPr>
          <w:i/>
          <w:sz w:val="18"/>
          <w:szCs w:val="18"/>
        </w:rPr>
      </w:pPr>
      <w:r>
        <w:rPr>
          <w:b/>
        </w:rPr>
        <w:t>о приеме документов, представленных  для регистрации уполномоченного представителя  избирательного объединения</w:t>
      </w:r>
    </w:p>
    <w:p w14:paraId="58F74A8E">
      <w:pPr>
        <w:pStyle w:val="20"/>
        <w:suppressAutoHyphens/>
        <w:spacing w:line="240" w:lineRule="auto"/>
        <w:ind w:firstLine="0"/>
        <w:jc w:val="center"/>
        <w:rPr>
          <w:b/>
          <w:i/>
        </w:rPr>
      </w:pPr>
      <w:r>
        <w:rPr>
          <w:b/>
        </w:rPr>
        <w:t>по финансовым вопросам на выборах депутатов</w:t>
      </w:r>
      <w:r>
        <w:rPr>
          <w:sz w:val="20"/>
          <w:szCs w:val="20"/>
        </w:rPr>
        <w:t xml:space="preserve"> _____________________________________________________</w:t>
      </w:r>
      <w:r>
        <w:rPr>
          <w:sz w:val="22"/>
          <w:szCs w:val="22"/>
          <w:lang w:eastAsia="en-US"/>
        </w:rPr>
        <w:t xml:space="preserve">______  ______ </w:t>
      </w:r>
      <w:r>
        <w:rPr>
          <w:b/>
          <w:lang w:eastAsia="en-US"/>
        </w:rPr>
        <w:t>созыва</w:t>
      </w:r>
    </w:p>
    <w:p w14:paraId="21F40659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(наименование представительного органа муниципального образования)           </w:t>
      </w:r>
      <w:r>
        <w:rPr>
          <w:i/>
          <w:sz w:val="18"/>
          <w:szCs w:val="18"/>
        </w:rPr>
        <w:t>(номер)</w:t>
      </w:r>
    </w:p>
    <w:p w14:paraId="29A4593A">
      <w:pPr>
        <w:pStyle w:val="2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______________________________, </w:t>
      </w:r>
    </w:p>
    <w:p w14:paraId="20FFD832">
      <w:pPr>
        <w:pStyle w:val="27"/>
        <w:ind w:left="396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отчество)</w:t>
      </w:r>
    </w:p>
    <w:p w14:paraId="1215ACA4">
      <w:pPr>
        <w:pStyle w:val="26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уполномоченному представителю избирательного объединения __________________________________________________________________</w:t>
      </w:r>
    </w:p>
    <w:p w14:paraId="648CC513">
      <w:pPr>
        <w:pStyle w:val="26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  (наименование избирательного объединения)</w:t>
      </w:r>
    </w:p>
    <w:p w14:paraId="07715E45">
      <w:pPr>
        <w:pStyle w:val="2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 20___ года (время начала приема документов: ___ часов ___ минут, время окончания приема документов: ___ часов ___ минут) приняты следующие документы: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351"/>
        <w:gridCol w:w="1545"/>
      </w:tblGrid>
      <w:tr w14:paraId="3954BC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33A33EA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14:paraId="0AE67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351" w:type="dxa"/>
          </w:tcPr>
          <w:p w14:paraId="4570E617">
            <w:pPr>
              <w:pStyle w:val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документа,</w:t>
            </w:r>
          </w:p>
          <w:p w14:paraId="1737DF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вид электронного носителя</w:t>
            </w:r>
          </w:p>
        </w:tc>
        <w:tc>
          <w:tcPr>
            <w:tcW w:w="1545" w:type="dxa"/>
          </w:tcPr>
          <w:p w14:paraId="5583B8C8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листов/ электронных носителей</w:t>
            </w:r>
          </w:p>
        </w:tc>
      </w:tr>
      <w:tr w14:paraId="2D3699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2CF7CC6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14:paraId="6CF27358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2C3FF8C0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E6B3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299224B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14:paraId="67C56A0A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1B81F6D3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CC64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47E2DF9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14:paraId="17B666FA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4B993D2A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2BE0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C46BF70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1" w:type="dxa"/>
          </w:tcPr>
          <w:p w14:paraId="512B1243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14:paraId="7C6887BA">
            <w:pPr>
              <w:pStyle w:val="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4811C9">
      <w:pPr>
        <w:pStyle w:val="9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Иных документов в избирательную комиссию не представлено</w:t>
      </w:r>
    </w:p>
    <w:tbl>
      <w:tblPr>
        <w:tblStyle w:val="7"/>
        <w:tblW w:w="975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6"/>
      </w:tblGrid>
      <w:tr w14:paraId="3FBB2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756" w:type="dxa"/>
          </w:tcPr>
          <w:p w14:paraId="36DF0783">
            <w:pPr>
              <w:pStyle w:val="21"/>
              <w:suppressAutoHyphens/>
              <w:spacing w:line="240" w:lineRule="auto"/>
              <w:ind w:firstLine="0"/>
            </w:pPr>
            <w:r>
              <w:t>Уполномоченный представитель</w:t>
            </w:r>
          </w:p>
          <w:p w14:paraId="25300EF9">
            <w:pPr>
              <w:pStyle w:val="21"/>
              <w:suppressAutoHyphens/>
              <w:spacing w:line="240" w:lineRule="auto"/>
              <w:ind w:firstLine="0"/>
            </w:pPr>
            <w:r>
              <w:t>избирательного объединения       _______________       ________________</w:t>
            </w:r>
          </w:p>
        </w:tc>
      </w:tr>
      <w:tr w14:paraId="01C90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756" w:type="dxa"/>
          </w:tcPr>
          <w:p w14:paraId="0AB5F6C8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    (подпись)                             (инициалы, фамилия)</w:t>
            </w:r>
          </w:p>
        </w:tc>
      </w:tr>
      <w:tr w14:paraId="7E4A1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</w:tcPr>
          <w:p w14:paraId="177FB892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19D87C2E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2120B19A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5E020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</w:tcPr>
          <w:p w14:paraId="7CB8F0FD">
            <w:pPr>
              <w:pStyle w:val="21"/>
              <w:suppressAutoHyphens/>
              <w:spacing w:line="240" w:lineRule="auto"/>
              <w:ind w:firstLine="0"/>
            </w:pPr>
          </w:p>
        </w:tc>
      </w:tr>
      <w:tr w14:paraId="694AD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</w:tcPr>
          <w:p w14:paraId="0E804104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</w:tbl>
    <w:p w14:paraId="7822D678">
      <w:r>
        <w:br w:type="page"/>
      </w:r>
    </w:p>
    <w:p w14:paraId="6B8AAEC7">
      <w:pPr>
        <w:pStyle w:val="22"/>
        <w:spacing w:line="240" w:lineRule="auto"/>
        <w:ind w:left="4253" w:firstLine="283"/>
        <w:jc w:val="center"/>
      </w:pPr>
      <w:r>
        <w:t>Приложение № 10</w:t>
      </w:r>
    </w:p>
    <w:p w14:paraId="4A84AFD8">
      <w:pPr>
        <w:pStyle w:val="22"/>
        <w:spacing w:line="240" w:lineRule="auto"/>
        <w:ind w:left="4253" w:firstLine="0"/>
        <w:rPr>
          <w:i/>
          <w:sz w:val="16"/>
          <w:szCs w:val="16"/>
        </w:rPr>
      </w:pPr>
      <w:r>
        <w:rPr>
          <w:sz w:val="20"/>
          <w:szCs w:val="20"/>
        </w:rPr>
        <w:t>к Порядку приема и проверки документов, представляемых уполномоченными представителями избирательных объединений, кандидатами в территориальную избирательную  комиссию Брянского района при проведении выборов депутата</w:t>
      </w:r>
    </w:p>
    <w:p w14:paraId="5F5ACB62">
      <w:pPr>
        <w:tabs>
          <w:tab w:val="left" w:pos="4253"/>
        </w:tabs>
        <w:jc w:val="right"/>
        <w:rPr>
          <w:sz w:val="20"/>
          <w:szCs w:val="20"/>
        </w:rPr>
      </w:pPr>
      <w:r>
        <w:rPr>
          <w:color w:val="000000"/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 xml:space="preserve">Стекляннорадицкого сельского Совета народных депутатов пятого созыва </w:t>
      </w:r>
    </w:p>
    <w:p w14:paraId="3939473E">
      <w:pPr>
        <w:tabs>
          <w:tab w:val="left" w:pos="4253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по Стекляннорадицкому  одномандатному избирательному округу № 5</w:t>
      </w:r>
    </w:p>
    <w:p w14:paraId="73F83854">
      <w:pPr>
        <w:pStyle w:val="22"/>
        <w:jc w:val="center"/>
        <w:rPr>
          <w:b/>
          <w:bCs w:val="0"/>
          <w:caps/>
          <w:sz w:val="16"/>
          <w:szCs w:val="16"/>
        </w:rPr>
      </w:pPr>
    </w:p>
    <w:p w14:paraId="1495F624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ТЕРРИТОРИАЛЬНАЯ ИЗБИРАТЕЛЬНАЯ КОМИССИЯ</w:t>
      </w:r>
    </w:p>
    <w:p w14:paraId="58106DDC">
      <w:pPr>
        <w:pStyle w:val="22"/>
        <w:jc w:val="center"/>
        <w:rPr>
          <w:b/>
          <w:bCs w:val="0"/>
          <w:caps/>
        </w:rPr>
      </w:pPr>
      <w:r>
        <w:rPr>
          <w:b/>
          <w:bCs w:val="0"/>
          <w:caps/>
        </w:rPr>
        <w:t>_____________________________________________________________</w:t>
      </w:r>
    </w:p>
    <w:p w14:paraId="09538643">
      <w:pPr>
        <w:pStyle w:val="22"/>
        <w:ind w:firstLine="0"/>
        <w:jc w:val="center"/>
        <w:rPr>
          <w:bCs w:val="0"/>
          <w:i/>
          <w:caps/>
          <w:sz w:val="24"/>
        </w:rPr>
      </w:pPr>
      <w:r>
        <w:rPr>
          <w:bCs w:val="0"/>
          <w:i/>
          <w:sz w:val="24"/>
        </w:rPr>
        <w:t>(наименование избирательной комиссии)</w:t>
      </w:r>
    </w:p>
    <w:p w14:paraId="64527D0C">
      <w:pPr>
        <w:pStyle w:val="20"/>
        <w:suppressAutoHyphens/>
        <w:spacing w:line="240" w:lineRule="auto"/>
        <w:ind w:firstLine="0"/>
        <w:jc w:val="center"/>
        <w:rPr>
          <w:b/>
          <w:bCs/>
          <w:sz w:val="16"/>
          <w:szCs w:val="16"/>
        </w:rPr>
      </w:pPr>
    </w:p>
    <w:p w14:paraId="4B9424DA">
      <w:pPr>
        <w:pStyle w:val="20"/>
        <w:suppressAutoHyphens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ПОДТВЕРЖДЕНИЕ     </w:t>
      </w:r>
    </w:p>
    <w:p w14:paraId="0D56A3D4">
      <w:pPr>
        <w:pStyle w:val="20"/>
        <w:suppressAutoHyphens/>
        <w:spacing w:line="240" w:lineRule="auto"/>
        <w:ind w:firstLine="0"/>
        <w:jc w:val="center"/>
        <w:rPr>
          <w:b/>
          <w:i/>
        </w:rPr>
      </w:pPr>
      <w:r>
        <w:rPr>
          <w:b/>
        </w:rPr>
        <w:t xml:space="preserve">о приеме документов, представленных для регистрации уполномоченного представителя кандидата по финансовым вопросам на выборах депутатов </w:t>
      </w:r>
      <w:r>
        <w:rPr>
          <w:sz w:val="20"/>
          <w:szCs w:val="20"/>
        </w:rPr>
        <w:t>___________________________________________</w:t>
      </w:r>
      <w:r>
        <w:rPr>
          <w:sz w:val="22"/>
          <w:szCs w:val="22"/>
          <w:lang w:eastAsia="en-US"/>
        </w:rPr>
        <w:t xml:space="preserve">______  ______ </w:t>
      </w:r>
      <w:r>
        <w:rPr>
          <w:b/>
          <w:lang w:eastAsia="en-US"/>
        </w:rPr>
        <w:t>созыва</w:t>
      </w:r>
    </w:p>
    <w:p w14:paraId="4FD7AD51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                        (наименование представительного органа муниципального образования)  </w:t>
      </w:r>
      <w:r>
        <w:rPr>
          <w:i/>
          <w:sz w:val="18"/>
          <w:szCs w:val="18"/>
        </w:rPr>
        <w:t>(номер)</w:t>
      </w:r>
    </w:p>
    <w:p w14:paraId="2020EA33">
      <w:pPr>
        <w:pStyle w:val="20"/>
        <w:suppressAutoHyphens/>
        <w:spacing w:line="240" w:lineRule="auto"/>
        <w:ind w:firstLine="0"/>
        <w:jc w:val="center"/>
        <w:rPr>
          <w:b/>
        </w:rPr>
      </w:pPr>
    </w:p>
    <w:p w14:paraId="29C55DFA">
      <w:pPr>
        <w:pStyle w:val="20"/>
        <w:suppressAutoHyphens/>
        <w:spacing w:line="240" w:lineRule="auto"/>
        <w:ind w:firstLine="0"/>
        <w:jc w:val="center"/>
        <w:rPr>
          <w:sz w:val="26"/>
        </w:rPr>
      </w:pPr>
    </w:p>
    <w:p w14:paraId="13B3032F">
      <w:pPr>
        <w:pStyle w:val="27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подтверждение выдано _______________________________, </w:t>
      </w:r>
    </w:p>
    <w:p w14:paraId="558DE0DD">
      <w:pPr>
        <w:pStyle w:val="27"/>
        <w:ind w:left="3969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(фамилия, имя, отчество кандидата)</w:t>
      </w:r>
    </w:p>
    <w:p w14:paraId="3EF8605E">
      <w:pPr>
        <w:pStyle w:val="26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от него «___» ___________ 20___ года (время начала приема документов: ___ часов ___ минут; время окончания приема документов: ___ часов ___ минут) приняты следующие документы:</w:t>
      </w:r>
    </w:p>
    <w:tbl>
      <w:tblPr>
        <w:tblStyle w:val="1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351"/>
        <w:gridCol w:w="1545"/>
      </w:tblGrid>
      <w:tr w14:paraId="453834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675" w:type="dxa"/>
          </w:tcPr>
          <w:p w14:paraId="5995C712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№№</w:t>
            </w:r>
          </w:p>
          <w:p w14:paraId="6202DDF8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п/п</w:t>
            </w:r>
          </w:p>
        </w:tc>
        <w:tc>
          <w:tcPr>
            <w:tcW w:w="7351" w:type="dxa"/>
          </w:tcPr>
          <w:p w14:paraId="230A6A88">
            <w:pPr>
              <w:pStyle w:val="33"/>
              <w:ind w:firstLine="0"/>
              <w:jc w:val="center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документа,</w:t>
            </w:r>
          </w:p>
          <w:p w14:paraId="61A5AB69">
            <w:pPr>
              <w:pStyle w:val="33"/>
              <w:ind w:firstLine="0"/>
              <w:jc w:val="center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 электронного носителя</w:t>
            </w:r>
          </w:p>
        </w:tc>
        <w:tc>
          <w:tcPr>
            <w:tcW w:w="1545" w:type="dxa"/>
          </w:tcPr>
          <w:p w14:paraId="2BADCA57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Количество листов/ электронных носителей</w:t>
            </w:r>
          </w:p>
        </w:tc>
      </w:tr>
      <w:tr w14:paraId="77360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83D9593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14:paraId="0D9FEE50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4B863898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14:paraId="0D7BAA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FDC60DF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14:paraId="747D4D4F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060BCB1C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14:paraId="060B2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59BB1D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14:paraId="796C2006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441573E0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14:paraId="11EDA7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61F3ED3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14:paraId="27BA096F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2708A6A4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14:paraId="45751C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547CB8E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14:paraId="0E58E9A5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0408175E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14:paraId="6072D5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8C04EAC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7351" w:type="dxa"/>
          </w:tcPr>
          <w:p w14:paraId="4496DD13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545" w:type="dxa"/>
          </w:tcPr>
          <w:p w14:paraId="6AABEB68">
            <w:pPr>
              <w:pStyle w:val="33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30844EE4">
      <w:pPr>
        <w:pStyle w:val="9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Иных документов в избирательную комиссию не представлено</w:t>
      </w:r>
    </w:p>
    <w:tbl>
      <w:tblPr>
        <w:tblStyle w:val="7"/>
        <w:tblW w:w="9756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5928"/>
      </w:tblGrid>
      <w:tr w14:paraId="6ACEE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  <w:gridSpan w:val="2"/>
          </w:tcPr>
          <w:p w14:paraId="5ED34A1B">
            <w:pPr>
              <w:pStyle w:val="21"/>
              <w:suppressAutoHyphens/>
              <w:spacing w:line="240" w:lineRule="auto"/>
              <w:ind w:firstLine="0"/>
            </w:pPr>
            <w:r>
              <w:t>Кандидат                                        _______________       ________________</w:t>
            </w:r>
          </w:p>
        </w:tc>
      </w:tr>
      <w:tr w14:paraId="35335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9756" w:type="dxa"/>
            <w:gridSpan w:val="2"/>
          </w:tcPr>
          <w:p w14:paraId="1D82924D">
            <w:pPr>
              <w:pStyle w:val="11"/>
              <w:tabs>
                <w:tab w:val="center" w:pos="-1560"/>
                <w:tab w:val="clear" w:pos="4677"/>
              </w:tabs>
              <w:ind w:right="-6" w:firstLine="2880"/>
              <w:jc w:val="both"/>
            </w:pPr>
            <w:r>
              <w:rPr>
                <w:sz w:val="22"/>
              </w:rPr>
              <w:t xml:space="preserve">                            (подпись)                             (инициалы, фамилия)</w:t>
            </w:r>
          </w:p>
        </w:tc>
      </w:tr>
      <w:tr w14:paraId="46391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  <w:gridSpan w:val="2"/>
          </w:tcPr>
          <w:p w14:paraId="0E6234C2">
            <w:pPr>
              <w:pStyle w:val="21"/>
              <w:suppressAutoHyphens/>
              <w:spacing w:line="240" w:lineRule="auto"/>
              <w:ind w:firstLine="0"/>
            </w:pPr>
            <w:r>
              <w:t>Руководитель Рабочей группы</w:t>
            </w:r>
          </w:p>
          <w:p w14:paraId="688EB6FD">
            <w:pPr>
              <w:pStyle w:val="21"/>
              <w:suppressAutoHyphens/>
              <w:spacing w:line="240" w:lineRule="auto"/>
              <w:ind w:firstLine="0"/>
            </w:pPr>
            <w:r>
              <w:t xml:space="preserve">(заместитель руководителя) </w:t>
            </w:r>
            <w:r>
              <w:tab/>
            </w:r>
            <w:r>
              <w:tab/>
            </w:r>
            <w:r>
              <w:t>_______________      ________________</w:t>
            </w:r>
          </w:p>
          <w:p w14:paraId="460EF0CF">
            <w:pPr>
              <w:pStyle w:val="21"/>
              <w:suppressAutoHyphens/>
              <w:spacing w:line="240" w:lineRule="auto"/>
              <w:ind w:firstLine="0"/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 xml:space="preserve">                       (подпись)</w:t>
            </w:r>
            <w:r>
              <w:tab/>
            </w:r>
            <w:r>
              <w:tab/>
            </w:r>
            <w:r>
              <w:rPr>
                <w:sz w:val="22"/>
              </w:rPr>
              <w:t>(инициалы, фамилия)</w:t>
            </w:r>
          </w:p>
        </w:tc>
      </w:tr>
      <w:tr w14:paraId="7D009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  <w:gridSpan w:val="2"/>
          </w:tcPr>
          <w:p w14:paraId="17B7B0A6">
            <w:pPr>
              <w:pStyle w:val="21"/>
              <w:suppressAutoHyphens/>
              <w:spacing w:line="240" w:lineRule="auto"/>
              <w:ind w:firstLine="0"/>
            </w:pPr>
          </w:p>
        </w:tc>
      </w:tr>
      <w:tr w14:paraId="2FB67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  <w:gridSpan w:val="2"/>
          </w:tcPr>
          <w:p w14:paraId="1B97F59E">
            <w:pPr>
              <w:ind w:right="-6"/>
            </w:pPr>
          </w:p>
        </w:tc>
      </w:tr>
      <w:tr w14:paraId="4021B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  <w:gridSpan w:val="2"/>
          </w:tcPr>
          <w:p w14:paraId="06BDF30C">
            <w:pPr>
              <w:pStyle w:val="21"/>
              <w:suppressAutoHyphens/>
              <w:spacing w:line="240" w:lineRule="auto"/>
              <w:rPr>
                <w:spacing w:val="-20"/>
              </w:rPr>
            </w:pPr>
          </w:p>
        </w:tc>
      </w:tr>
      <w:tr w14:paraId="24401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56" w:type="dxa"/>
            <w:gridSpan w:val="2"/>
          </w:tcPr>
          <w:p w14:paraId="68912B89">
            <w:pPr>
              <w:pStyle w:val="21"/>
              <w:suppressAutoHyphens/>
              <w:spacing w:line="240" w:lineRule="auto"/>
              <w:rPr>
                <w:sz w:val="24"/>
              </w:rPr>
            </w:pPr>
            <w:r>
              <w:rPr>
                <w:spacing w:val="-20"/>
              </w:rPr>
              <w:br w:type="page"/>
            </w:r>
            <w:r>
              <w:rPr>
                <w:sz w:val="24"/>
              </w:rPr>
              <w:t xml:space="preserve">МП избирательной комиссии </w:t>
            </w:r>
          </w:p>
        </w:tc>
      </w:tr>
      <w:tr w14:paraId="65696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828" w:type="dxa"/>
          </w:tcPr>
          <w:p w14:paraId="4A5804D2">
            <w:pPr>
              <w:ind w:right="140"/>
              <w:rPr>
                <w:sz w:val="26"/>
              </w:rPr>
            </w:pPr>
          </w:p>
        </w:tc>
        <w:tc>
          <w:tcPr>
            <w:tcW w:w="5928" w:type="dxa"/>
          </w:tcPr>
          <w:p w14:paraId="2DBDCCE0">
            <w:pPr>
              <w:ind w:right="140"/>
              <w:rPr>
                <w:sz w:val="26"/>
              </w:rPr>
            </w:pPr>
          </w:p>
        </w:tc>
      </w:tr>
    </w:tbl>
    <w:p w14:paraId="177BB3F2">
      <w:pPr>
        <w:pStyle w:val="22"/>
        <w:spacing w:line="240" w:lineRule="auto"/>
        <w:ind w:left="4253" w:firstLine="283"/>
        <w:jc w:val="center"/>
      </w:pPr>
    </w:p>
    <w:p w14:paraId="7FB3147D">
      <w:pPr>
        <w:spacing w:line="360" w:lineRule="auto"/>
        <w:rPr>
          <w:b/>
          <w:sz w:val="20"/>
          <w:szCs w:val="20"/>
        </w:rPr>
        <w:sectPr>
          <w:pgSz w:w="11906" w:h="16838"/>
          <w:pgMar w:top="1134" w:right="850" w:bottom="851" w:left="1701" w:header="708" w:footer="708" w:gutter="0"/>
          <w:cols w:space="708" w:num="1"/>
          <w:docGrid w:linePitch="360" w:charSpace="0"/>
        </w:sectPr>
      </w:pPr>
    </w:p>
    <w:p w14:paraId="14260DDA">
      <w:pPr>
        <w:ind w:left="5529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54C99F3D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к  решению территориальной избирательной комиссии Брянского района</w:t>
      </w:r>
      <w:r>
        <w:rPr>
          <w:i/>
          <w:sz w:val="16"/>
          <w:szCs w:val="16"/>
        </w:rPr>
        <w:br w:type="textWrapping"/>
      </w:r>
      <w:r>
        <w:rPr>
          <w:sz w:val="20"/>
          <w:szCs w:val="20"/>
        </w:rPr>
        <w:t>от ____  июня 2026 г № 1.17</w:t>
      </w:r>
    </w:p>
    <w:p w14:paraId="55EED215">
      <w:pPr>
        <w:spacing w:after="120"/>
        <w:ind w:left="142"/>
        <w:jc w:val="center"/>
        <w:rPr>
          <w:b/>
          <w:sz w:val="28"/>
          <w:szCs w:val="28"/>
        </w:rPr>
      </w:pPr>
    </w:p>
    <w:p w14:paraId="45FE512F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ВЕДОМОСТЬ</w:t>
      </w:r>
      <w:r>
        <w:rPr>
          <w:rStyle w:val="8"/>
          <w:b/>
          <w:sz w:val="28"/>
          <w:szCs w:val="28"/>
        </w:rPr>
        <w:footnoteReference w:id="0"/>
      </w:r>
    </w:p>
    <w:p w14:paraId="487D64F2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14:paraId="0D966ED6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поддержку выдвижения единого списка кандидатов в депутаты</w:t>
      </w:r>
    </w:p>
    <w:p w14:paraId="5F26AFD4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i/>
          <w:sz w:val="18"/>
          <w:szCs w:val="18"/>
        </w:rPr>
      </w:pPr>
      <w:r>
        <w:rPr>
          <w:b/>
          <w:sz w:val="28"/>
          <w:szCs w:val="28"/>
        </w:rPr>
        <w:t xml:space="preserve">         _______________________________________  </w:t>
      </w:r>
      <w:r>
        <w:rPr>
          <w:sz w:val="28"/>
          <w:szCs w:val="28"/>
          <w:lang w:eastAsia="en-US"/>
        </w:rPr>
        <w:t xml:space="preserve">_______ </w:t>
      </w:r>
      <w:r>
        <w:rPr>
          <w:b/>
          <w:sz w:val="28"/>
          <w:szCs w:val="28"/>
          <w:lang w:eastAsia="en-US"/>
        </w:rPr>
        <w:t>созыва,</w:t>
      </w:r>
    </w:p>
    <w:p w14:paraId="6A3438AC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(наименование представительного органа муниципального образования)           </w:t>
      </w:r>
      <w:r>
        <w:rPr>
          <w:i/>
          <w:sz w:val="18"/>
          <w:szCs w:val="18"/>
        </w:rPr>
        <w:t>(номер)</w:t>
      </w:r>
    </w:p>
    <w:p w14:paraId="706F0476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выдвинутого избирательным объединением</w:t>
      </w:r>
    </w:p>
    <w:p w14:paraId="6E0B04DF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37C6CF54">
      <w:pPr>
        <w:ind w:left="284"/>
        <w:jc w:val="center"/>
        <w:rPr>
          <w:sz w:val="20"/>
          <w:szCs w:val="16"/>
        </w:rPr>
      </w:pPr>
      <w:r>
        <w:rPr>
          <w:b/>
          <w:sz w:val="16"/>
          <w:szCs w:val="16"/>
        </w:rPr>
        <w:t>______________________________________________________________________</w:t>
      </w:r>
    </w:p>
    <w:p w14:paraId="610CAE25">
      <w:pPr>
        <w:spacing w:after="120"/>
        <w:ind w:left="283" w:firstLine="74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(наименование избирательного объединения)</w:t>
      </w:r>
    </w:p>
    <w:p w14:paraId="3E81991C">
      <w:pPr>
        <w:spacing w:after="120"/>
        <w:ind w:left="283" w:firstLine="743"/>
        <w:jc w:val="center"/>
        <w:rPr>
          <w:sz w:val="28"/>
          <w:szCs w:val="28"/>
        </w:rPr>
      </w:pPr>
    </w:p>
    <w:p w14:paraId="0CDB8E95">
      <w:pPr>
        <w:spacing w:after="120"/>
        <w:ind w:left="283"/>
        <w:rPr>
          <w:sz w:val="28"/>
          <w:szCs w:val="28"/>
        </w:rPr>
      </w:pPr>
      <w:r>
        <w:rPr>
          <w:sz w:val="28"/>
          <w:szCs w:val="28"/>
        </w:rPr>
        <w:t>№ папки ______ (листов в папке ___, проверяемых подписей в папке ___)</w:t>
      </w:r>
    </w:p>
    <w:tbl>
      <w:tblPr>
        <w:tblStyle w:val="7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59"/>
        <w:gridCol w:w="1559"/>
        <w:gridCol w:w="4112"/>
        <w:gridCol w:w="1842"/>
      </w:tblGrid>
      <w:tr w14:paraId="0A14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675" w:type="dxa"/>
          </w:tcPr>
          <w:p w14:paraId="5DF9A193">
            <w:pPr>
              <w:spacing w:after="120"/>
              <w:rPr>
                <w:vertAlign w:val="superscript"/>
              </w:rPr>
            </w:pPr>
            <w:r>
              <w:t>№ п/п</w:t>
            </w:r>
          </w:p>
        </w:tc>
        <w:tc>
          <w:tcPr>
            <w:tcW w:w="1559" w:type="dxa"/>
          </w:tcPr>
          <w:p w14:paraId="4CB86E20">
            <w:pPr>
              <w:spacing w:after="120"/>
              <w:ind w:left="283"/>
            </w:pPr>
            <w:r>
              <w:t>№</w:t>
            </w:r>
          </w:p>
          <w:p w14:paraId="5A65A6C7">
            <w:pPr>
              <w:spacing w:after="120"/>
              <w:ind w:left="-108"/>
              <w:jc w:val="center"/>
            </w:pPr>
            <w:r>
              <w:t>подписного листа</w:t>
            </w:r>
          </w:p>
        </w:tc>
        <w:tc>
          <w:tcPr>
            <w:tcW w:w="1559" w:type="dxa"/>
          </w:tcPr>
          <w:p w14:paraId="08BC0261">
            <w:pPr>
              <w:spacing w:after="120"/>
            </w:pPr>
            <w:r>
              <w:t>№ строки в подписном листе</w:t>
            </w:r>
          </w:p>
        </w:tc>
        <w:tc>
          <w:tcPr>
            <w:tcW w:w="4112" w:type="dxa"/>
          </w:tcPr>
          <w:p w14:paraId="2FB3EDCD">
            <w:pPr>
              <w:spacing w:after="120"/>
              <w:ind w:left="283"/>
              <w:jc w:val="center"/>
            </w:pPr>
            <w:r>
              <w:t>Основание признания подписи избирателя недействительной, недостоверной</w:t>
            </w:r>
          </w:p>
        </w:tc>
        <w:tc>
          <w:tcPr>
            <w:tcW w:w="1842" w:type="dxa"/>
          </w:tcPr>
          <w:p w14:paraId="24B68B8B">
            <w:pPr>
              <w:spacing w:after="120"/>
            </w:pPr>
            <w:r>
              <w:t>Количество подписей</w:t>
            </w:r>
          </w:p>
        </w:tc>
      </w:tr>
    </w:tbl>
    <w:p w14:paraId="41CBBD0C">
      <w:pPr>
        <w:rPr>
          <w:sz w:val="4"/>
          <w:szCs w:val="4"/>
        </w:rPr>
      </w:pPr>
    </w:p>
    <w:tbl>
      <w:tblPr>
        <w:tblStyle w:val="7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59"/>
        <w:gridCol w:w="1559"/>
        <w:gridCol w:w="4112"/>
        <w:gridCol w:w="1842"/>
      </w:tblGrid>
      <w:tr w14:paraId="0A6B6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75" w:type="dxa"/>
          </w:tcPr>
          <w:p w14:paraId="40203E31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14:paraId="2FFEA68F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559" w:type="dxa"/>
          </w:tcPr>
          <w:p w14:paraId="57487DBC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112" w:type="dxa"/>
          </w:tcPr>
          <w:p w14:paraId="130C8192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2" w:type="dxa"/>
          </w:tcPr>
          <w:p w14:paraId="61D38392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14:paraId="30120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56CD12A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4AA1140B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208AD765">
            <w:pPr>
              <w:spacing w:after="120"/>
              <w:ind w:left="283"/>
            </w:pPr>
          </w:p>
        </w:tc>
        <w:tc>
          <w:tcPr>
            <w:tcW w:w="4112" w:type="dxa"/>
          </w:tcPr>
          <w:p w14:paraId="0975F8AA">
            <w:pPr>
              <w:spacing w:after="120"/>
              <w:ind w:left="283"/>
            </w:pPr>
          </w:p>
        </w:tc>
        <w:tc>
          <w:tcPr>
            <w:tcW w:w="1842" w:type="dxa"/>
          </w:tcPr>
          <w:p w14:paraId="0DD1435D">
            <w:pPr>
              <w:spacing w:after="120"/>
              <w:ind w:left="283"/>
            </w:pPr>
          </w:p>
        </w:tc>
      </w:tr>
      <w:tr w14:paraId="75F07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24DDB8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275AA0B4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5AD3F075">
            <w:pPr>
              <w:spacing w:after="120"/>
              <w:ind w:left="283"/>
            </w:pPr>
          </w:p>
        </w:tc>
        <w:tc>
          <w:tcPr>
            <w:tcW w:w="4112" w:type="dxa"/>
          </w:tcPr>
          <w:p w14:paraId="0FBC94E5">
            <w:pPr>
              <w:spacing w:after="120"/>
              <w:ind w:left="283"/>
            </w:pPr>
          </w:p>
        </w:tc>
        <w:tc>
          <w:tcPr>
            <w:tcW w:w="1842" w:type="dxa"/>
          </w:tcPr>
          <w:p w14:paraId="50A8C73E">
            <w:pPr>
              <w:spacing w:after="120"/>
              <w:ind w:left="283"/>
            </w:pPr>
          </w:p>
        </w:tc>
      </w:tr>
      <w:tr w14:paraId="1DDA1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DB7E37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7085CB3C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57D2B308">
            <w:pPr>
              <w:spacing w:after="120"/>
              <w:ind w:left="283"/>
            </w:pPr>
          </w:p>
        </w:tc>
        <w:tc>
          <w:tcPr>
            <w:tcW w:w="4112" w:type="dxa"/>
          </w:tcPr>
          <w:p w14:paraId="492B2C06">
            <w:pPr>
              <w:spacing w:after="120"/>
              <w:ind w:left="283"/>
            </w:pPr>
          </w:p>
        </w:tc>
        <w:tc>
          <w:tcPr>
            <w:tcW w:w="1842" w:type="dxa"/>
          </w:tcPr>
          <w:p w14:paraId="1844AE29">
            <w:pPr>
              <w:spacing w:after="120"/>
              <w:ind w:left="283"/>
            </w:pPr>
          </w:p>
        </w:tc>
      </w:tr>
      <w:tr w14:paraId="1EC52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2745807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5461DA2F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48FC2E84">
            <w:pPr>
              <w:spacing w:after="120"/>
              <w:ind w:left="283"/>
            </w:pPr>
          </w:p>
        </w:tc>
        <w:tc>
          <w:tcPr>
            <w:tcW w:w="4112" w:type="dxa"/>
          </w:tcPr>
          <w:p w14:paraId="0D9157F2">
            <w:pPr>
              <w:spacing w:after="120"/>
              <w:ind w:left="283"/>
            </w:pPr>
          </w:p>
        </w:tc>
        <w:tc>
          <w:tcPr>
            <w:tcW w:w="1842" w:type="dxa"/>
          </w:tcPr>
          <w:p w14:paraId="1BE79829">
            <w:pPr>
              <w:spacing w:after="120"/>
              <w:ind w:left="283"/>
            </w:pPr>
          </w:p>
        </w:tc>
      </w:tr>
      <w:tr w14:paraId="63D5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D842AF9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2271572B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7129D5C0">
            <w:pPr>
              <w:spacing w:after="120"/>
              <w:ind w:left="283"/>
            </w:pPr>
          </w:p>
        </w:tc>
        <w:tc>
          <w:tcPr>
            <w:tcW w:w="4112" w:type="dxa"/>
          </w:tcPr>
          <w:p w14:paraId="6CFA0B60">
            <w:pPr>
              <w:spacing w:after="120"/>
              <w:ind w:left="283"/>
            </w:pPr>
          </w:p>
        </w:tc>
        <w:tc>
          <w:tcPr>
            <w:tcW w:w="1842" w:type="dxa"/>
          </w:tcPr>
          <w:p w14:paraId="4F935FFB">
            <w:pPr>
              <w:spacing w:after="120"/>
              <w:ind w:left="283"/>
            </w:pPr>
          </w:p>
        </w:tc>
      </w:tr>
    </w:tbl>
    <w:p w14:paraId="21309D83">
      <w:pPr>
        <w:spacing w:after="120"/>
        <w:ind w:left="283"/>
        <w:rPr>
          <w:vertAlign w:val="superscript"/>
        </w:rPr>
      </w:pPr>
    </w:p>
    <w:p w14:paraId="61176A34">
      <w:pPr>
        <w:spacing w:after="120"/>
        <w:ind w:left="283"/>
        <w:rPr>
          <w:vertAlign w:val="superscript"/>
        </w:rPr>
      </w:pPr>
    </w:p>
    <w:p w14:paraId="5A522EE5">
      <w:pPr>
        <w:shd w:val="clear" w:color="auto" w:fill="FFFFFF"/>
        <w:tabs>
          <w:tab w:val="left" w:leader="underscore" w:pos="2304"/>
          <w:tab w:val="left" w:leader="underscore" w:pos="3557"/>
        </w:tabs>
      </w:pPr>
      <w:r>
        <w:rPr>
          <w:color w:val="000000"/>
          <w:spacing w:val="-2"/>
        </w:rPr>
        <w:t>«____</w:t>
      </w:r>
      <w:r>
        <w:rPr>
          <w:color w:val="000000"/>
        </w:rPr>
        <w:t xml:space="preserve">» _________________ </w:t>
      </w:r>
      <w:r>
        <w:rPr>
          <w:color w:val="000000"/>
          <w:spacing w:val="-1"/>
        </w:rPr>
        <w:t>20__ года</w:t>
      </w:r>
    </w:p>
    <w:p w14:paraId="1DDDF783">
      <w:pPr>
        <w:spacing w:after="120"/>
        <w:ind w:left="283"/>
      </w:pPr>
    </w:p>
    <w:p w14:paraId="676D1AC7">
      <w:pPr>
        <w:spacing w:after="120"/>
        <w:ind w:left="283"/>
      </w:pPr>
    </w:p>
    <w:tbl>
      <w:tblPr>
        <w:tblStyle w:val="7"/>
        <w:tblW w:w="0" w:type="auto"/>
        <w:tblInd w:w="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3119"/>
        <w:gridCol w:w="2801"/>
      </w:tblGrid>
      <w:tr w14:paraId="484D9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8" w:type="dxa"/>
          </w:tcPr>
          <w:p w14:paraId="5FA93B5A">
            <w:pPr>
              <w:shd w:val="clear" w:color="auto" w:fill="FFFFFF"/>
              <w:ind w:left="10" w:right="14" w:firstLine="24"/>
              <w:jc w:val="both"/>
            </w:pPr>
            <w:r>
              <w:rPr>
                <w:color w:val="000000"/>
                <w:spacing w:val="-2"/>
              </w:rPr>
              <w:t>Член Рабочей группы</w:t>
            </w:r>
          </w:p>
        </w:tc>
        <w:tc>
          <w:tcPr>
            <w:tcW w:w="3119" w:type="dxa"/>
          </w:tcPr>
          <w:p w14:paraId="7A56DD95">
            <w:pPr>
              <w:jc w:val="center"/>
            </w:pPr>
            <w:r>
              <w:t>____________</w:t>
            </w:r>
          </w:p>
        </w:tc>
        <w:tc>
          <w:tcPr>
            <w:tcW w:w="2802" w:type="dxa"/>
            <w:tcBorders>
              <w:bottom w:val="single" w:color="auto" w:sz="4" w:space="0"/>
            </w:tcBorders>
          </w:tcPr>
          <w:p w14:paraId="717FA0ED">
            <w:pPr>
              <w:jc w:val="center"/>
            </w:pPr>
          </w:p>
        </w:tc>
      </w:tr>
      <w:tr w14:paraId="4D3577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8" w:type="dxa"/>
          </w:tcPr>
          <w:p w14:paraId="62D0904F">
            <w:pPr>
              <w:jc w:val="center"/>
            </w:pPr>
          </w:p>
        </w:tc>
        <w:tc>
          <w:tcPr>
            <w:tcW w:w="3119" w:type="dxa"/>
          </w:tcPr>
          <w:p w14:paraId="763D09C0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14:paraId="1EAC0FE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color="auto" w:sz="4" w:space="0"/>
            </w:tcBorders>
          </w:tcPr>
          <w:p w14:paraId="49EABBD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14:paraId="172729A4">
      <w:pPr>
        <w:spacing w:after="120"/>
        <w:ind w:left="283"/>
      </w:pPr>
    </w:p>
    <w:tbl>
      <w:tblPr>
        <w:tblStyle w:val="7"/>
        <w:tblW w:w="0" w:type="auto"/>
        <w:tblInd w:w="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3118"/>
        <w:gridCol w:w="2802"/>
      </w:tblGrid>
      <w:tr w14:paraId="588DB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8" w:type="dxa"/>
          </w:tcPr>
          <w:p w14:paraId="54754275">
            <w:pPr>
              <w:shd w:val="clear" w:color="auto" w:fill="FFFFFF"/>
              <w:ind w:left="10" w:right="14" w:firstLine="24"/>
              <w:jc w:val="both"/>
            </w:pPr>
            <w:r>
              <w:t>Эксперт</w:t>
            </w:r>
          </w:p>
        </w:tc>
        <w:tc>
          <w:tcPr>
            <w:tcW w:w="3119" w:type="dxa"/>
          </w:tcPr>
          <w:p w14:paraId="31836017">
            <w:pPr>
              <w:jc w:val="center"/>
            </w:pPr>
            <w:r>
              <w:t>_____________</w:t>
            </w:r>
          </w:p>
        </w:tc>
        <w:tc>
          <w:tcPr>
            <w:tcW w:w="2802" w:type="dxa"/>
            <w:tcBorders>
              <w:bottom w:val="single" w:color="auto" w:sz="4" w:space="0"/>
            </w:tcBorders>
          </w:tcPr>
          <w:p w14:paraId="180A272D">
            <w:pPr>
              <w:jc w:val="center"/>
            </w:pPr>
          </w:p>
        </w:tc>
      </w:tr>
      <w:tr w14:paraId="6045A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8" w:type="dxa"/>
          </w:tcPr>
          <w:p w14:paraId="4F527375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(при необходимости)</w:t>
            </w:r>
          </w:p>
        </w:tc>
        <w:tc>
          <w:tcPr>
            <w:tcW w:w="3119" w:type="dxa"/>
          </w:tcPr>
          <w:p w14:paraId="29242AFE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14:paraId="6B9223CB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color="auto" w:sz="4" w:space="0"/>
            </w:tcBorders>
          </w:tcPr>
          <w:p w14:paraId="6074148F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14:paraId="6C51D987">
      <w:pPr>
        <w:shd w:val="clear" w:color="auto" w:fill="FFFFFF"/>
        <w:ind w:left="3969"/>
        <w:jc w:val="center"/>
        <w:rPr>
          <w:color w:val="000000"/>
          <w:spacing w:val="-4"/>
          <w:sz w:val="28"/>
          <w:szCs w:val="28"/>
        </w:rPr>
      </w:pPr>
    </w:p>
    <w:p w14:paraId="1B13054F">
      <w:pPr>
        <w:spacing w:after="200" w:line="276" w:lineRule="auto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br w:type="page"/>
      </w:r>
    </w:p>
    <w:p w14:paraId="43BF6584">
      <w:pPr>
        <w:ind w:left="5529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14:paraId="7B64E5EE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к  решению территориальной избирательной комиссии Брянского района</w:t>
      </w:r>
      <w:r>
        <w:rPr>
          <w:i/>
          <w:sz w:val="16"/>
          <w:szCs w:val="16"/>
        </w:rPr>
        <w:br w:type="textWrapping"/>
      </w:r>
      <w:r>
        <w:rPr>
          <w:sz w:val="20"/>
          <w:szCs w:val="20"/>
        </w:rPr>
        <w:t>от ____  июня 2026 г № 1.17</w:t>
      </w:r>
    </w:p>
    <w:p w14:paraId="315F6776">
      <w:pPr>
        <w:spacing w:after="120"/>
        <w:ind w:left="142"/>
        <w:jc w:val="center"/>
        <w:rPr>
          <w:b/>
          <w:sz w:val="28"/>
          <w:szCs w:val="28"/>
        </w:rPr>
      </w:pPr>
    </w:p>
    <w:p w14:paraId="3410F25C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ВЕДОМОСТЬ</w:t>
      </w:r>
      <w:r>
        <w:rPr>
          <w:rStyle w:val="8"/>
          <w:b/>
          <w:sz w:val="28"/>
          <w:szCs w:val="28"/>
        </w:rPr>
        <w:footnoteReference w:id="1"/>
      </w:r>
    </w:p>
    <w:p w14:paraId="092E7AC2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14:paraId="572814F4">
      <w:pPr>
        <w:spacing w:after="120"/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поддержку выдвижения  кандидата в депутаты</w:t>
      </w:r>
    </w:p>
    <w:p w14:paraId="37B8C27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i/>
          <w:sz w:val="18"/>
          <w:szCs w:val="18"/>
        </w:rPr>
      </w:pPr>
      <w:r>
        <w:rPr>
          <w:b/>
          <w:sz w:val="28"/>
          <w:szCs w:val="28"/>
        </w:rPr>
        <w:t xml:space="preserve">         __________________________________________  </w:t>
      </w:r>
      <w:r>
        <w:rPr>
          <w:sz w:val="28"/>
          <w:szCs w:val="28"/>
          <w:lang w:eastAsia="en-US"/>
        </w:rPr>
        <w:t xml:space="preserve">______ </w:t>
      </w:r>
      <w:r>
        <w:rPr>
          <w:b/>
          <w:sz w:val="28"/>
          <w:szCs w:val="28"/>
          <w:lang w:eastAsia="en-US"/>
        </w:rPr>
        <w:t>созыва</w:t>
      </w:r>
    </w:p>
    <w:p w14:paraId="4609F3D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(наименование представительного органа муниципального образования)           </w:t>
      </w:r>
      <w:r>
        <w:rPr>
          <w:i/>
          <w:sz w:val="18"/>
          <w:szCs w:val="18"/>
        </w:rPr>
        <w:t>(номер)</w:t>
      </w:r>
    </w:p>
    <w:p w14:paraId="06DBCB42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39116224">
      <w:pPr>
        <w:ind w:left="284"/>
        <w:jc w:val="center"/>
        <w:rPr>
          <w:sz w:val="20"/>
          <w:szCs w:val="16"/>
        </w:rPr>
      </w:pPr>
      <w:r>
        <w:rPr>
          <w:b/>
          <w:sz w:val="16"/>
          <w:szCs w:val="16"/>
        </w:rPr>
        <w:t>______________________________________________________________________,</w:t>
      </w:r>
    </w:p>
    <w:p w14:paraId="6AEEDDA3">
      <w:pPr>
        <w:spacing w:after="120"/>
        <w:ind w:left="283" w:firstLine="743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имя, отчество)</w:t>
      </w:r>
    </w:p>
    <w:p w14:paraId="68B998E5">
      <w:pPr>
        <w:ind w:firstLine="7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выдвинутого по ____________________________ одномандатному </w:t>
      </w:r>
    </w:p>
    <w:p w14:paraId="332B6B93">
      <w:pPr>
        <w:ind w:firstLine="743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одномандатного избирательного округа)</w:t>
      </w:r>
    </w:p>
    <w:p w14:paraId="23CAACD6">
      <w:pPr>
        <w:spacing w:after="120"/>
        <w:ind w:left="283" w:firstLine="7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избирательному округу № ______</w:t>
      </w:r>
    </w:p>
    <w:p w14:paraId="31555DB1">
      <w:pPr>
        <w:spacing w:after="120"/>
        <w:ind w:left="283"/>
        <w:rPr>
          <w:sz w:val="28"/>
          <w:szCs w:val="28"/>
        </w:rPr>
      </w:pPr>
    </w:p>
    <w:p w14:paraId="32F821DF">
      <w:pPr>
        <w:spacing w:after="120"/>
        <w:ind w:left="283"/>
        <w:rPr>
          <w:sz w:val="28"/>
          <w:szCs w:val="28"/>
        </w:rPr>
      </w:pPr>
      <w:r>
        <w:rPr>
          <w:sz w:val="28"/>
          <w:szCs w:val="28"/>
        </w:rPr>
        <w:t>№ папки ____ (листов в папке ___, проверяемых подписей в папке ___)</w:t>
      </w:r>
    </w:p>
    <w:tbl>
      <w:tblPr>
        <w:tblStyle w:val="7"/>
        <w:tblW w:w="8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59"/>
        <w:gridCol w:w="1559"/>
        <w:gridCol w:w="3544"/>
        <w:gridCol w:w="1559"/>
      </w:tblGrid>
      <w:tr w14:paraId="020D2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675" w:type="dxa"/>
          </w:tcPr>
          <w:p w14:paraId="7438484B">
            <w:pPr>
              <w:spacing w:after="120"/>
              <w:rPr>
                <w:vertAlign w:val="superscript"/>
              </w:rPr>
            </w:pPr>
            <w:r>
              <w:t>№ п/п</w:t>
            </w:r>
          </w:p>
        </w:tc>
        <w:tc>
          <w:tcPr>
            <w:tcW w:w="1559" w:type="dxa"/>
          </w:tcPr>
          <w:p w14:paraId="2E3A4EBF">
            <w:pPr>
              <w:spacing w:after="120"/>
              <w:ind w:left="283"/>
            </w:pPr>
            <w:r>
              <w:t>№</w:t>
            </w:r>
          </w:p>
          <w:p w14:paraId="0DEBC5A3">
            <w:pPr>
              <w:spacing w:after="120"/>
              <w:ind w:left="-108"/>
              <w:jc w:val="center"/>
            </w:pPr>
            <w:r>
              <w:t>подписного листа</w:t>
            </w:r>
          </w:p>
        </w:tc>
        <w:tc>
          <w:tcPr>
            <w:tcW w:w="1559" w:type="dxa"/>
          </w:tcPr>
          <w:p w14:paraId="2909C64C">
            <w:pPr>
              <w:spacing w:after="120"/>
            </w:pPr>
            <w:r>
              <w:t>№ строки в подписном листе</w:t>
            </w:r>
          </w:p>
        </w:tc>
        <w:tc>
          <w:tcPr>
            <w:tcW w:w="3544" w:type="dxa"/>
          </w:tcPr>
          <w:p w14:paraId="77092168">
            <w:pPr>
              <w:spacing w:after="120"/>
              <w:ind w:left="283"/>
              <w:jc w:val="center"/>
            </w:pPr>
            <w:r>
              <w:t>Основание признания подписи избирателя недействительной, недостоверной</w:t>
            </w:r>
          </w:p>
        </w:tc>
        <w:tc>
          <w:tcPr>
            <w:tcW w:w="1559" w:type="dxa"/>
          </w:tcPr>
          <w:p w14:paraId="34537DC8">
            <w:pPr>
              <w:spacing w:after="120"/>
            </w:pPr>
            <w:r>
              <w:t>Количество подписей</w:t>
            </w:r>
          </w:p>
        </w:tc>
      </w:tr>
    </w:tbl>
    <w:p w14:paraId="4D23F1AD">
      <w:pPr>
        <w:rPr>
          <w:sz w:val="4"/>
          <w:szCs w:val="4"/>
        </w:rPr>
      </w:pPr>
    </w:p>
    <w:tbl>
      <w:tblPr>
        <w:tblStyle w:val="7"/>
        <w:tblW w:w="88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559"/>
        <w:gridCol w:w="1559"/>
        <w:gridCol w:w="3544"/>
        <w:gridCol w:w="1559"/>
      </w:tblGrid>
      <w:tr w14:paraId="7FB7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75" w:type="dxa"/>
          </w:tcPr>
          <w:p w14:paraId="76FB5123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559" w:type="dxa"/>
          </w:tcPr>
          <w:p w14:paraId="2264B403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59" w:type="dxa"/>
          </w:tcPr>
          <w:p w14:paraId="0C5A9A27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544" w:type="dxa"/>
          </w:tcPr>
          <w:p w14:paraId="0AD89374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559" w:type="dxa"/>
          </w:tcPr>
          <w:p w14:paraId="319D6EFB">
            <w:pPr>
              <w:spacing w:after="120"/>
              <w:ind w:left="283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14:paraId="4BCE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4EC2D4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1D9515DC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7B746066">
            <w:pPr>
              <w:spacing w:after="120"/>
              <w:ind w:left="283"/>
            </w:pPr>
          </w:p>
        </w:tc>
        <w:tc>
          <w:tcPr>
            <w:tcW w:w="3544" w:type="dxa"/>
          </w:tcPr>
          <w:p w14:paraId="3AA33432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221647D8">
            <w:pPr>
              <w:spacing w:after="120"/>
              <w:ind w:left="283"/>
            </w:pPr>
          </w:p>
        </w:tc>
      </w:tr>
      <w:tr w14:paraId="7F742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CCAC162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6969AFA8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16849ED2">
            <w:pPr>
              <w:spacing w:after="120"/>
              <w:ind w:left="283"/>
            </w:pPr>
          </w:p>
        </w:tc>
        <w:tc>
          <w:tcPr>
            <w:tcW w:w="3544" w:type="dxa"/>
          </w:tcPr>
          <w:p w14:paraId="78CD8925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00134CC0">
            <w:pPr>
              <w:spacing w:after="120"/>
              <w:ind w:left="283"/>
            </w:pPr>
          </w:p>
        </w:tc>
      </w:tr>
      <w:tr w14:paraId="10692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5590CFC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6453E3F4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015D01A1">
            <w:pPr>
              <w:spacing w:after="120"/>
              <w:ind w:left="283"/>
            </w:pPr>
          </w:p>
        </w:tc>
        <w:tc>
          <w:tcPr>
            <w:tcW w:w="3544" w:type="dxa"/>
          </w:tcPr>
          <w:p w14:paraId="681425DF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67FDD88B">
            <w:pPr>
              <w:spacing w:after="120"/>
              <w:ind w:left="283"/>
            </w:pPr>
          </w:p>
        </w:tc>
      </w:tr>
      <w:tr w14:paraId="549EF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E0196A1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0DFC7003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2861EE8B">
            <w:pPr>
              <w:spacing w:after="120"/>
              <w:ind w:left="283"/>
            </w:pPr>
          </w:p>
        </w:tc>
        <w:tc>
          <w:tcPr>
            <w:tcW w:w="3544" w:type="dxa"/>
          </w:tcPr>
          <w:p w14:paraId="500920F6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09426EBD">
            <w:pPr>
              <w:spacing w:after="120"/>
              <w:ind w:left="283"/>
            </w:pPr>
          </w:p>
        </w:tc>
      </w:tr>
      <w:tr w14:paraId="44A32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1360827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40E3B74E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7AFBFDFB">
            <w:pPr>
              <w:spacing w:after="120"/>
              <w:ind w:left="283"/>
            </w:pPr>
          </w:p>
        </w:tc>
        <w:tc>
          <w:tcPr>
            <w:tcW w:w="3544" w:type="dxa"/>
          </w:tcPr>
          <w:p w14:paraId="304B6D70">
            <w:pPr>
              <w:spacing w:after="120"/>
              <w:ind w:left="283"/>
            </w:pPr>
          </w:p>
        </w:tc>
        <w:tc>
          <w:tcPr>
            <w:tcW w:w="1559" w:type="dxa"/>
          </w:tcPr>
          <w:p w14:paraId="58B220DA">
            <w:pPr>
              <w:spacing w:after="120"/>
              <w:ind w:left="283"/>
            </w:pPr>
          </w:p>
        </w:tc>
      </w:tr>
    </w:tbl>
    <w:p w14:paraId="4285B3CB">
      <w:pPr>
        <w:spacing w:after="120"/>
        <w:ind w:left="283"/>
        <w:rPr>
          <w:vertAlign w:val="superscript"/>
        </w:rPr>
      </w:pPr>
    </w:p>
    <w:p w14:paraId="1E4F550E">
      <w:pPr>
        <w:shd w:val="clear" w:color="auto" w:fill="FFFFFF"/>
        <w:tabs>
          <w:tab w:val="left" w:leader="underscore" w:pos="2304"/>
          <w:tab w:val="left" w:leader="underscore" w:pos="3557"/>
        </w:tabs>
      </w:pPr>
      <w:r>
        <w:rPr>
          <w:color w:val="000000"/>
          <w:spacing w:val="-2"/>
        </w:rPr>
        <w:t>«____</w:t>
      </w:r>
      <w:r>
        <w:rPr>
          <w:color w:val="000000"/>
        </w:rPr>
        <w:t xml:space="preserve">» _________________ </w:t>
      </w:r>
      <w:r>
        <w:rPr>
          <w:color w:val="000000"/>
          <w:spacing w:val="-1"/>
        </w:rPr>
        <w:t>20__ года</w:t>
      </w:r>
    </w:p>
    <w:p w14:paraId="647EB98C">
      <w:pPr>
        <w:spacing w:after="120"/>
        <w:ind w:left="283"/>
      </w:pPr>
    </w:p>
    <w:p w14:paraId="6CA12A4A">
      <w:pPr>
        <w:spacing w:after="120"/>
        <w:ind w:left="283"/>
      </w:pPr>
    </w:p>
    <w:tbl>
      <w:tblPr>
        <w:tblStyle w:val="7"/>
        <w:tblW w:w="0" w:type="auto"/>
        <w:tblInd w:w="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3119"/>
        <w:gridCol w:w="2801"/>
      </w:tblGrid>
      <w:tr w14:paraId="242B7E1C">
        <w:tc>
          <w:tcPr>
            <w:tcW w:w="3618" w:type="dxa"/>
          </w:tcPr>
          <w:p w14:paraId="7DE05170">
            <w:pPr>
              <w:shd w:val="clear" w:color="auto" w:fill="FFFFFF"/>
              <w:ind w:left="10" w:right="14" w:firstLine="24"/>
              <w:jc w:val="both"/>
            </w:pPr>
            <w:r>
              <w:rPr>
                <w:color w:val="000000"/>
                <w:spacing w:val="-2"/>
              </w:rPr>
              <w:t>Член Рабочей группы</w:t>
            </w:r>
          </w:p>
        </w:tc>
        <w:tc>
          <w:tcPr>
            <w:tcW w:w="3119" w:type="dxa"/>
          </w:tcPr>
          <w:p w14:paraId="21A13FEF">
            <w:pPr>
              <w:jc w:val="center"/>
            </w:pPr>
            <w:r>
              <w:t>____________</w:t>
            </w:r>
          </w:p>
        </w:tc>
        <w:tc>
          <w:tcPr>
            <w:tcW w:w="2802" w:type="dxa"/>
            <w:tcBorders>
              <w:bottom w:val="single" w:color="auto" w:sz="4" w:space="0"/>
            </w:tcBorders>
          </w:tcPr>
          <w:p w14:paraId="421E6C3F">
            <w:pPr>
              <w:jc w:val="center"/>
            </w:pPr>
          </w:p>
        </w:tc>
      </w:tr>
      <w:tr w14:paraId="171718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8" w:type="dxa"/>
          </w:tcPr>
          <w:p w14:paraId="3391CE1E">
            <w:pPr>
              <w:jc w:val="center"/>
            </w:pPr>
          </w:p>
        </w:tc>
        <w:tc>
          <w:tcPr>
            <w:tcW w:w="3119" w:type="dxa"/>
          </w:tcPr>
          <w:p w14:paraId="7B9D157C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14:paraId="544E25EA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color="auto" w:sz="4" w:space="0"/>
            </w:tcBorders>
          </w:tcPr>
          <w:p w14:paraId="5511633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14:paraId="6C206889">
      <w:pPr>
        <w:spacing w:after="120"/>
        <w:ind w:left="283"/>
      </w:pPr>
    </w:p>
    <w:tbl>
      <w:tblPr>
        <w:tblStyle w:val="7"/>
        <w:tblW w:w="0" w:type="auto"/>
        <w:tblInd w:w="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7"/>
        <w:gridCol w:w="3118"/>
        <w:gridCol w:w="2802"/>
      </w:tblGrid>
      <w:tr w14:paraId="3360B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8" w:type="dxa"/>
          </w:tcPr>
          <w:p w14:paraId="325742B6">
            <w:pPr>
              <w:shd w:val="clear" w:color="auto" w:fill="FFFFFF"/>
              <w:ind w:left="10" w:right="14" w:firstLine="24"/>
              <w:jc w:val="both"/>
            </w:pPr>
            <w:r>
              <w:t>Эксперт</w:t>
            </w:r>
          </w:p>
        </w:tc>
        <w:tc>
          <w:tcPr>
            <w:tcW w:w="3119" w:type="dxa"/>
          </w:tcPr>
          <w:p w14:paraId="58A70C2B">
            <w:pPr>
              <w:jc w:val="center"/>
            </w:pPr>
            <w:r>
              <w:t>_____________</w:t>
            </w:r>
          </w:p>
        </w:tc>
        <w:tc>
          <w:tcPr>
            <w:tcW w:w="2802" w:type="dxa"/>
            <w:tcBorders>
              <w:bottom w:val="single" w:color="auto" w:sz="4" w:space="0"/>
            </w:tcBorders>
          </w:tcPr>
          <w:p w14:paraId="1B8AB579">
            <w:pPr>
              <w:jc w:val="center"/>
            </w:pPr>
          </w:p>
        </w:tc>
      </w:tr>
      <w:tr w14:paraId="74E39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18" w:type="dxa"/>
          </w:tcPr>
          <w:p w14:paraId="1FCD801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(при необходимости)</w:t>
            </w:r>
          </w:p>
        </w:tc>
        <w:tc>
          <w:tcPr>
            <w:tcW w:w="3119" w:type="dxa"/>
          </w:tcPr>
          <w:p w14:paraId="29B746D3">
            <w:pPr>
              <w:shd w:val="clear" w:color="auto" w:fill="FFFFFF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pacing w:val="-2"/>
                <w:sz w:val="18"/>
                <w:szCs w:val="18"/>
              </w:rPr>
              <w:t>(подпись)</w:t>
            </w:r>
          </w:p>
          <w:p w14:paraId="7724D20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02" w:type="dxa"/>
            <w:tcBorders>
              <w:top w:val="single" w:color="auto" w:sz="4" w:space="0"/>
            </w:tcBorders>
          </w:tcPr>
          <w:p w14:paraId="5A9A84C0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000000"/>
                <w:spacing w:val="-2"/>
                <w:sz w:val="18"/>
                <w:szCs w:val="18"/>
              </w:rPr>
              <w:t>(инициалы, фамилия)</w:t>
            </w:r>
          </w:p>
        </w:tc>
      </w:tr>
    </w:tbl>
    <w:p w14:paraId="5B738493">
      <w:pPr>
        <w:spacing w:after="200" w:line="276" w:lineRule="auto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br w:type="page"/>
      </w:r>
    </w:p>
    <w:p w14:paraId="79B1EBB7">
      <w:pPr>
        <w:ind w:left="5529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14:paraId="3B264018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к  решению территориальной избирательной комиссии Брянского района</w:t>
      </w:r>
      <w:r>
        <w:rPr>
          <w:i/>
          <w:sz w:val="16"/>
          <w:szCs w:val="16"/>
        </w:rPr>
        <w:br w:type="textWrapping"/>
      </w:r>
      <w:r>
        <w:rPr>
          <w:sz w:val="20"/>
          <w:szCs w:val="20"/>
        </w:rPr>
        <w:t>от ____  июня 2026 г № 1.17</w:t>
      </w:r>
    </w:p>
    <w:p w14:paraId="2CCC9262">
      <w:pPr>
        <w:jc w:val="center"/>
        <w:outlineLvl w:val="4"/>
        <w:rPr>
          <w:b/>
          <w:bCs/>
          <w:iCs/>
          <w:sz w:val="28"/>
          <w:szCs w:val="28"/>
        </w:rPr>
      </w:pPr>
    </w:p>
    <w:p w14:paraId="3F188ECC">
      <w:pPr>
        <w:jc w:val="center"/>
        <w:outlineLvl w:val="4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Итоговый протокол</w:t>
      </w:r>
    </w:p>
    <w:p w14:paraId="2C2AEFBE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14:paraId="063C1861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поддержку выдвижения единого списка кандидатов в депутаты</w:t>
      </w:r>
    </w:p>
    <w:p w14:paraId="4A7FF83C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i/>
          <w:sz w:val="18"/>
          <w:szCs w:val="18"/>
        </w:rPr>
      </w:pPr>
      <w:r>
        <w:rPr>
          <w:b/>
          <w:sz w:val="28"/>
          <w:szCs w:val="28"/>
        </w:rPr>
        <w:t xml:space="preserve">         __________________________________________  </w:t>
      </w:r>
      <w:r>
        <w:rPr>
          <w:sz w:val="28"/>
          <w:szCs w:val="28"/>
          <w:lang w:eastAsia="en-US"/>
        </w:rPr>
        <w:t xml:space="preserve">______ </w:t>
      </w:r>
      <w:r>
        <w:rPr>
          <w:b/>
          <w:sz w:val="28"/>
          <w:szCs w:val="28"/>
          <w:lang w:eastAsia="en-US"/>
        </w:rPr>
        <w:t>созыва,</w:t>
      </w:r>
    </w:p>
    <w:p w14:paraId="2A62FC13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         (наименование представительного органа муниципального образования)           </w:t>
      </w:r>
      <w:r>
        <w:rPr>
          <w:i/>
          <w:sz w:val="18"/>
          <w:szCs w:val="18"/>
        </w:rPr>
        <w:t>(номер)</w:t>
      </w:r>
    </w:p>
    <w:p w14:paraId="326D3C6B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выдвинутого избирательным объединением</w:t>
      </w:r>
    </w:p>
    <w:p w14:paraId="23B3B4B5">
      <w:pPr>
        <w:tabs>
          <w:tab w:val="left" w:pos="0"/>
        </w:tabs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0284371">
      <w:pPr>
        <w:ind w:left="284"/>
        <w:jc w:val="center"/>
        <w:rPr>
          <w:sz w:val="20"/>
          <w:szCs w:val="16"/>
        </w:rPr>
      </w:pPr>
      <w:r>
        <w:rPr>
          <w:b/>
          <w:sz w:val="16"/>
          <w:szCs w:val="16"/>
        </w:rPr>
        <w:t>______________________________________________________________________</w:t>
      </w:r>
    </w:p>
    <w:p w14:paraId="63B02F06">
      <w:pPr>
        <w:spacing w:after="120"/>
        <w:ind w:left="283" w:firstLine="743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(наименование избирательного объединения)</w:t>
      </w:r>
    </w:p>
    <w:p w14:paraId="7908E55F">
      <w:pPr>
        <w:spacing w:after="202" w:line="1" w:lineRule="exact"/>
        <w:rPr>
          <w:sz w:val="2"/>
          <w:szCs w:val="2"/>
        </w:rPr>
      </w:pPr>
    </w:p>
    <w:tbl>
      <w:tblPr>
        <w:tblStyle w:val="7"/>
        <w:tblW w:w="9619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521"/>
        <w:gridCol w:w="3098"/>
      </w:tblGrid>
      <w:tr w14:paraId="1EC4203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923" w:hRule="atLeast"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14:paraId="655478CD">
            <w:pPr>
              <w:shd w:val="clear" w:color="auto" w:fill="FFFFFF"/>
              <w:spacing w:line="269" w:lineRule="exact"/>
              <w:ind w:left="715" w:right="682"/>
              <w:jc w:val="center"/>
            </w:pPr>
            <w:r>
              <w:rPr>
                <w:bCs/>
                <w:color w:val="000000"/>
                <w:spacing w:val="-3"/>
              </w:rPr>
              <w:t xml:space="preserve">Основание (причина) признания подписей </w:t>
            </w:r>
            <w:r>
              <w:rPr>
                <w:bCs/>
                <w:color w:val="000000"/>
              </w:rPr>
              <w:t>недостоверными (недействительными)</w:t>
            </w: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14:paraId="74AB4416">
            <w:pPr>
              <w:shd w:val="clear" w:color="auto" w:fill="FFFFFF"/>
              <w:spacing w:line="274" w:lineRule="exact"/>
              <w:ind w:left="58" w:right="91"/>
              <w:jc w:val="center"/>
            </w:pPr>
            <w:r>
              <w:rPr>
                <w:bCs/>
                <w:color w:val="000000"/>
                <w:spacing w:val="-2"/>
              </w:rPr>
              <w:t xml:space="preserve">Количество недостоверных </w:t>
            </w:r>
            <w:r>
              <w:rPr>
                <w:bCs/>
                <w:color w:val="000000"/>
              </w:rPr>
              <w:t>(недействительных) подписей</w:t>
            </w:r>
          </w:p>
          <w:p w14:paraId="695FE43E">
            <w:pPr>
              <w:shd w:val="clear" w:color="auto" w:fill="FFFFFF"/>
            </w:pPr>
          </w:p>
        </w:tc>
      </w:tr>
    </w:tbl>
    <w:p w14:paraId="651514A7">
      <w:pPr>
        <w:rPr>
          <w:sz w:val="4"/>
          <w:szCs w:val="4"/>
        </w:rPr>
      </w:pPr>
    </w:p>
    <w:tbl>
      <w:tblPr>
        <w:tblStyle w:val="7"/>
        <w:tblW w:w="9619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521"/>
        <w:gridCol w:w="3098"/>
      </w:tblGrid>
      <w:tr w14:paraId="4F9F0DEE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  <w:tblHeader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C644B9">
            <w:pPr>
              <w:shd w:val="clear" w:color="auto" w:fill="FFFFFF"/>
              <w:jc w:val="center"/>
            </w:pP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476949">
            <w:pPr>
              <w:shd w:val="clear" w:color="auto" w:fill="FFFFFF"/>
              <w:jc w:val="center"/>
            </w:pPr>
          </w:p>
        </w:tc>
      </w:tr>
      <w:tr w14:paraId="58020504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E63968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350B5E">
            <w:pPr>
              <w:shd w:val="clear" w:color="auto" w:fill="FFFFFF"/>
            </w:pPr>
          </w:p>
        </w:tc>
      </w:tr>
      <w:tr w14:paraId="3117AA28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8" w:hRule="exact"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0874B8F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6A9660">
            <w:pPr>
              <w:shd w:val="clear" w:color="auto" w:fill="FFFFFF"/>
            </w:pPr>
          </w:p>
        </w:tc>
      </w:tr>
      <w:tr w14:paraId="75769C5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3E78CBB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50ED7B9">
            <w:pPr>
              <w:shd w:val="clear" w:color="auto" w:fill="FFFFFF"/>
            </w:pPr>
          </w:p>
        </w:tc>
      </w:tr>
    </w:tbl>
    <w:p w14:paraId="6259728D">
      <w:pPr>
        <w:shd w:val="clear" w:color="auto" w:fill="FFFFFF"/>
        <w:rPr>
          <w:color w:val="000000"/>
          <w:spacing w:val="1"/>
        </w:rPr>
      </w:pPr>
    </w:p>
    <w:tbl>
      <w:tblPr>
        <w:tblStyle w:val="7"/>
        <w:tblW w:w="9619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88"/>
        <w:gridCol w:w="2531"/>
      </w:tblGrid>
      <w:tr w14:paraId="6E05833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1C8C7240">
            <w:pPr>
              <w:shd w:val="clear" w:color="auto" w:fill="FFFFFF"/>
              <w:spacing w:line="360" w:lineRule="auto"/>
            </w:pPr>
            <w:r>
              <w:rPr>
                <w:color w:val="000000"/>
                <w:spacing w:val="1"/>
                <w:sz w:val="28"/>
              </w:rPr>
              <w:t>Количество заявленных подписей</w:t>
            </w:r>
          </w:p>
        </w:tc>
        <w:tc>
          <w:tcPr>
            <w:tcW w:w="2531" w:type="dxa"/>
            <w:shd w:val="clear" w:color="auto" w:fill="FFFFFF"/>
          </w:tcPr>
          <w:p w14:paraId="5307D1B9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14:paraId="6CBB445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6486D899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sz w:val="28"/>
              </w:rPr>
              <w:t>Количество представленных подписей</w:t>
            </w:r>
          </w:p>
        </w:tc>
        <w:tc>
          <w:tcPr>
            <w:tcW w:w="2531" w:type="dxa"/>
            <w:shd w:val="clear" w:color="auto" w:fill="FFFFFF"/>
          </w:tcPr>
          <w:p w14:paraId="243051B5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14:paraId="3E406FAF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673A01FE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color w:val="000000"/>
                <w:spacing w:val="1"/>
                <w:sz w:val="28"/>
              </w:rPr>
              <w:t>Количество подписей отобранных для проверки</w:t>
            </w:r>
          </w:p>
          <w:p w14:paraId="376B4A43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color w:val="000000"/>
                <w:spacing w:val="1"/>
                <w:sz w:val="28"/>
              </w:rPr>
              <w:t>Количество проверенных подписей</w:t>
            </w:r>
          </w:p>
        </w:tc>
        <w:tc>
          <w:tcPr>
            <w:tcW w:w="2531" w:type="dxa"/>
            <w:shd w:val="clear" w:color="auto" w:fill="FFFFFF"/>
          </w:tcPr>
          <w:p w14:paraId="2A0CAFC7">
            <w:pPr>
              <w:shd w:val="clear" w:color="auto" w:fill="FFFFFF"/>
              <w:spacing w:line="360" w:lineRule="auto"/>
            </w:pPr>
            <w:r>
              <w:t>____________________</w:t>
            </w:r>
          </w:p>
          <w:p w14:paraId="43C02B0D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14:paraId="7E8D109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49095DDF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color w:val="000000"/>
                <w:spacing w:val="-2"/>
                <w:sz w:val="28"/>
              </w:rPr>
              <w:t>Количество недостоверных (недействительных) подписей</w:t>
            </w:r>
          </w:p>
        </w:tc>
        <w:tc>
          <w:tcPr>
            <w:tcW w:w="2531" w:type="dxa"/>
            <w:shd w:val="clear" w:color="auto" w:fill="FFFFFF"/>
          </w:tcPr>
          <w:p w14:paraId="076310ED">
            <w:pPr>
              <w:shd w:val="clear" w:color="auto" w:fill="FFFFFF"/>
              <w:spacing w:line="360" w:lineRule="auto"/>
            </w:pPr>
            <w:r>
              <w:t>_____________(____%)</w:t>
            </w:r>
          </w:p>
        </w:tc>
      </w:tr>
      <w:tr w14:paraId="2ACD918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04C1548F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color w:val="000000"/>
                <w:spacing w:val="1"/>
                <w:sz w:val="28"/>
              </w:rPr>
              <w:t>Количество достоверных подписей</w:t>
            </w:r>
          </w:p>
        </w:tc>
        <w:tc>
          <w:tcPr>
            <w:tcW w:w="2531" w:type="dxa"/>
            <w:shd w:val="clear" w:color="auto" w:fill="FFFFFF"/>
          </w:tcPr>
          <w:p w14:paraId="07D5A953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</w:tbl>
    <w:p w14:paraId="2B556AC6">
      <w:pPr>
        <w:shd w:val="clear" w:color="auto" w:fill="FFFFFF"/>
        <w:rPr>
          <w:color w:val="000000"/>
          <w:spacing w:val="1"/>
        </w:rPr>
      </w:pPr>
    </w:p>
    <w:p w14:paraId="06EDE947">
      <w:pPr>
        <w:shd w:val="clear" w:color="auto" w:fill="FFFFFF"/>
        <w:spacing w:line="360" w:lineRule="auto"/>
        <w:ind w:left="43" w:right="10" w:firstLine="72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Оснований для отказа в регистрации единого списка кандидатов, указанных в подпунктах «в», «в.1», «г» пункта 25 статьи 38 Федерального закона </w:t>
      </w:r>
      <w:r>
        <w:rPr>
          <w:sz w:val="28"/>
          <w:szCs w:val="28"/>
        </w:rPr>
        <w:t xml:space="preserve">«Об основных гарантиях избирательных прав и  права на участие в референдуме граждан Российской Федерации», </w:t>
      </w:r>
      <w:r>
        <w:rPr>
          <w:color w:val="000000"/>
          <w:spacing w:val="1"/>
          <w:sz w:val="28"/>
          <w:szCs w:val="28"/>
        </w:rPr>
        <w:t>не усматривается.</w:t>
      </w:r>
    </w:p>
    <w:p w14:paraId="701AF6DF">
      <w:pPr>
        <w:shd w:val="clear" w:color="auto" w:fill="FFFFFF"/>
        <w:spacing w:line="360" w:lineRule="auto"/>
        <w:ind w:left="720"/>
        <w:rPr>
          <w:color w:val="FF0000"/>
          <w:sz w:val="28"/>
          <w:szCs w:val="28"/>
        </w:rPr>
      </w:pPr>
      <w:r>
        <w:rPr>
          <w:i/>
          <w:iCs/>
          <w:color w:val="FF0000"/>
          <w:spacing w:val="5"/>
          <w:sz w:val="28"/>
          <w:szCs w:val="28"/>
        </w:rPr>
        <w:t>либо</w:t>
      </w:r>
    </w:p>
    <w:p w14:paraId="557DBE0C">
      <w:pPr>
        <w:shd w:val="clear" w:color="auto" w:fill="FFFFFF"/>
        <w:spacing w:before="10" w:line="360" w:lineRule="auto"/>
        <w:ind w:left="5" w:firstLine="73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Усматриваются основания для отказа в регистрации единого списка кандидатов на основании подпункта </w:t>
      </w:r>
      <w:r>
        <w:rPr>
          <w:color w:val="FF0000"/>
          <w:spacing w:val="1"/>
          <w:sz w:val="28"/>
          <w:szCs w:val="28"/>
        </w:rPr>
        <w:t>«в» (либо  «в.1», «г»)</w:t>
      </w:r>
      <w:r>
        <w:rPr>
          <w:color w:val="000000"/>
          <w:spacing w:val="1"/>
          <w:sz w:val="28"/>
          <w:szCs w:val="28"/>
        </w:rPr>
        <w:t xml:space="preserve"> пункта 25 статьи 38 Федерального закона </w:t>
      </w:r>
      <w:r>
        <w:rPr>
          <w:sz w:val="28"/>
          <w:szCs w:val="28"/>
        </w:rPr>
        <w:t xml:space="preserve">«Об основных гарантиях избирательных прав и  права на участие в референдуме граждан Российской Федерации». </w:t>
      </w:r>
    </w:p>
    <w:p w14:paraId="53F0C812">
      <w:pPr>
        <w:shd w:val="clear" w:color="auto" w:fill="FFFFFF"/>
        <w:spacing w:before="10" w:line="360" w:lineRule="auto"/>
        <w:ind w:left="5" w:firstLine="730"/>
        <w:jc w:val="both"/>
        <w:rPr>
          <w:color w:val="000000"/>
          <w:spacing w:val="7"/>
          <w:sz w:val="28"/>
          <w:szCs w:val="28"/>
        </w:rPr>
      </w:pPr>
    </w:p>
    <w:tbl>
      <w:tblPr>
        <w:tblStyle w:val="7"/>
        <w:tblW w:w="0" w:type="auto"/>
        <w:tblInd w:w="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8"/>
        <w:gridCol w:w="1194"/>
        <w:gridCol w:w="1863"/>
        <w:gridCol w:w="2755"/>
      </w:tblGrid>
      <w:tr w14:paraId="370C6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8" w:type="dxa"/>
          </w:tcPr>
          <w:p w14:paraId="57384217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</w:p>
          <w:p w14:paraId="244C473F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Руководитель Рабочей группы, </w:t>
            </w:r>
          </w:p>
          <w:p w14:paraId="1D55FC07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___________________________                 </w:t>
            </w:r>
          </w:p>
          <w:p w14:paraId="06B25E9B">
            <w:pPr>
              <w:shd w:val="clear" w:color="auto" w:fill="FFFFFF"/>
              <w:ind w:left="10" w:right="14" w:firstLine="24"/>
              <w:jc w:val="both"/>
              <w:rPr>
                <w:i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color w:val="000000"/>
                <w:spacing w:val="-2"/>
                <w:sz w:val="20"/>
                <w:szCs w:val="20"/>
              </w:rPr>
              <w:t>(статус в избирательной комиссии)</w:t>
            </w:r>
          </w:p>
          <w:p w14:paraId="03E40D6B">
            <w:pPr>
              <w:shd w:val="clear" w:color="auto" w:fill="FFFFFF"/>
              <w:ind w:left="10" w:right="14" w:firstLine="24"/>
              <w:jc w:val="both"/>
            </w:pPr>
            <w:r>
              <w:t xml:space="preserve"> </w:t>
            </w:r>
          </w:p>
        </w:tc>
        <w:tc>
          <w:tcPr>
            <w:tcW w:w="3057" w:type="dxa"/>
            <w:gridSpan w:val="2"/>
          </w:tcPr>
          <w:p w14:paraId="5EE382AF">
            <w:pPr>
              <w:jc w:val="center"/>
            </w:pPr>
          </w:p>
          <w:p w14:paraId="591951FC">
            <w:pPr>
              <w:jc w:val="center"/>
            </w:pPr>
          </w:p>
          <w:p w14:paraId="3B6B054B">
            <w:pPr>
              <w:jc w:val="center"/>
            </w:pPr>
          </w:p>
          <w:p w14:paraId="13B6D26F">
            <w:pPr>
              <w:jc w:val="center"/>
            </w:pPr>
          </w:p>
          <w:p w14:paraId="67B3AB09">
            <w:pPr>
              <w:jc w:val="center"/>
            </w:pPr>
            <w:r>
              <w:t>_____________________</w:t>
            </w:r>
          </w:p>
        </w:tc>
        <w:tc>
          <w:tcPr>
            <w:tcW w:w="2755" w:type="dxa"/>
            <w:tcBorders>
              <w:bottom w:val="single" w:color="auto" w:sz="4" w:space="0"/>
            </w:tcBorders>
          </w:tcPr>
          <w:p w14:paraId="72B579BE">
            <w:pPr>
              <w:jc w:val="center"/>
            </w:pPr>
          </w:p>
        </w:tc>
      </w:tr>
      <w:tr w14:paraId="63D989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8" w:type="dxa"/>
          </w:tcPr>
          <w:p w14:paraId="72358117">
            <w:pPr>
              <w:jc w:val="center"/>
            </w:pPr>
          </w:p>
        </w:tc>
        <w:tc>
          <w:tcPr>
            <w:tcW w:w="3057" w:type="dxa"/>
            <w:gridSpan w:val="2"/>
          </w:tcPr>
          <w:p w14:paraId="09A65149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14:paraId="4C890FC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color="auto" w:sz="4" w:space="0"/>
            </w:tcBorders>
          </w:tcPr>
          <w:p w14:paraId="412FDA6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14:paraId="5A33D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2" w:type="dxa"/>
            <w:gridSpan w:val="2"/>
          </w:tcPr>
          <w:p w14:paraId="2B89C557">
            <w:pPr>
              <w:shd w:val="clear" w:color="auto" w:fill="FFFF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«____</w:t>
            </w:r>
            <w:r>
              <w:rPr>
                <w:color w:val="000000"/>
              </w:rPr>
              <w:t>» ________________</w:t>
            </w:r>
            <w:r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18" w:type="dxa"/>
            <w:gridSpan w:val="2"/>
          </w:tcPr>
          <w:p w14:paraId="5F6451FA">
            <w:pPr>
              <w:ind w:right="140"/>
              <w:jc w:val="center"/>
            </w:pPr>
            <w:r>
              <w:t>______________________</w:t>
            </w:r>
          </w:p>
          <w:p w14:paraId="26A9C694">
            <w:pPr>
              <w:jc w:val="center"/>
              <w:rPr>
                <w:color w:val="000000"/>
                <w:spacing w:val="-2"/>
              </w:rPr>
            </w:pPr>
            <w:r>
              <w:t>(</w:t>
            </w:r>
            <w:r>
              <w:rPr>
                <w:sz w:val="20"/>
                <w:szCs w:val="20"/>
              </w:rPr>
              <w:t>время составления: часы, минуты)</w:t>
            </w:r>
          </w:p>
        </w:tc>
      </w:tr>
    </w:tbl>
    <w:p w14:paraId="12F2748F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Style w:val="7"/>
        <w:tblW w:w="94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4"/>
        <w:gridCol w:w="912"/>
        <w:gridCol w:w="2184"/>
        <w:gridCol w:w="2784"/>
      </w:tblGrid>
      <w:tr w14:paraId="19595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874" w:type="dxa"/>
          </w:tcPr>
          <w:p w14:paraId="7A6E4007">
            <w:pPr>
              <w:ind w:left="108"/>
            </w:pPr>
            <w:r>
              <w:rPr>
                <w:color w:val="000000"/>
              </w:rPr>
              <w:t xml:space="preserve">Копия протокол получена уполномоченным </w:t>
            </w:r>
            <w:r>
              <w:rPr>
                <w:color w:val="000000"/>
                <w:spacing w:val="-2"/>
              </w:rPr>
              <w:t>представителем избирательного объединения</w:t>
            </w:r>
          </w:p>
        </w:tc>
        <w:tc>
          <w:tcPr>
            <w:tcW w:w="2778" w:type="dxa"/>
            <w:gridSpan w:val="2"/>
          </w:tcPr>
          <w:p w14:paraId="729B4194">
            <w:pPr>
              <w:jc w:val="center"/>
            </w:pPr>
          </w:p>
          <w:p w14:paraId="492FC07A">
            <w:pPr>
              <w:jc w:val="center"/>
            </w:pPr>
          </w:p>
          <w:p w14:paraId="47F7EFF2">
            <w:pPr>
              <w:jc w:val="center"/>
            </w:pPr>
          </w:p>
          <w:p w14:paraId="0DBCF8C6">
            <w:pPr>
              <w:jc w:val="center"/>
            </w:pPr>
            <w:r>
              <w:t>__________________</w:t>
            </w:r>
          </w:p>
        </w:tc>
        <w:tc>
          <w:tcPr>
            <w:tcW w:w="2812" w:type="dxa"/>
            <w:tcBorders>
              <w:bottom w:val="single" w:color="auto" w:sz="4" w:space="0"/>
            </w:tcBorders>
          </w:tcPr>
          <w:p w14:paraId="25A07FF3">
            <w:pPr>
              <w:jc w:val="center"/>
            </w:pPr>
          </w:p>
        </w:tc>
      </w:tr>
      <w:tr w14:paraId="71C8C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4" w:type="dxa"/>
          </w:tcPr>
          <w:p w14:paraId="12ED3D12">
            <w:pPr>
              <w:jc w:val="center"/>
            </w:pPr>
          </w:p>
        </w:tc>
        <w:tc>
          <w:tcPr>
            <w:tcW w:w="2778" w:type="dxa"/>
            <w:gridSpan w:val="2"/>
          </w:tcPr>
          <w:p w14:paraId="324C87BF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14:paraId="3D008AAC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color="auto" w:sz="4" w:space="0"/>
            </w:tcBorders>
          </w:tcPr>
          <w:p w14:paraId="58D4AB9E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14:paraId="2BF67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86" w:type="dxa"/>
            <w:gridSpan w:val="2"/>
          </w:tcPr>
          <w:p w14:paraId="3DEE122C">
            <w:pPr>
              <w:ind w:right="140"/>
            </w:pPr>
            <w:r>
              <w:rPr>
                <w:color w:val="000000"/>
                <w:spacing w:val="-2"/>
              </w:rPr>
              <w:t>«____</w:t>
            </w:r>
            <w:r>
              <w:rPr>
                <w:color w:val="000000"/>
              </w:rPr>
              <w:t>» ________________</w:t>
            </w:r>
            <w:r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78" w:type="dxa"/>
            <w:gridSpan w:val="2"/>
          </w:tcPr>
          <w:p w14:paraId="713BF1EE">
            <w:pPr>
              <w:ind w:right="140"/>
              <w:jc w:val="center"/>
            </w:pPr>
            <w:r>
              <w:t>_____________________________________</w:t>
            </w:r>
          </w:p>
          <w:p w14:paraId="23BD3066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(время получения: часы, минуты) </w:t>
            </w:r>
          </w:p>
        </w:tc>
      </w:tr>
    </w:tbl>
    <w:p w14:paraId="28AB63B3">
      <w:pPr>
        <w:shd w:val="clear" w:color="auto" w:fill="FFFFFF"/>
        <w:spacing w:line="274" w:lineRule="exact"/>
        <w:ind w:left="-426"/>
      </w:pPr>
    </w:p>
    <w:p w14:paraId="521C9208"/>
    <w:p w14:paraId="2D1B2C1A"/>
    <w:p w14:paraId="0677AA34">
      <w:pPr>
        <w:spacing w:after="200" w:line="276" w:lineRule="auto"/>
      </w:pPr>
      <w:r>
        <w:br w:type="page"/>
      </w:r>
    </w:p>
    <w:p w14:paraId="37C94EAE">
      <w:pPr>
        <w:ind w:left="5529" w:firstLine="425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14:paraId="4575BD33">
      <w:pPr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к  решению территориальной избирательной комиссии Брянского района</w:t>
      </w:r>
      <w:r>
        <w:rPr>
          <w:i/>
          <w:sz w:val="16"/>
          <w:szCs w:val="16"/>
        </w:rPr>
        <w:br w:type="textWrapping"/>
      </w:r>
      <w:r>
        <w:rPr>
          <w:sz w:val="20"/>
          <w:szCs w:val="20"/>
        </w:rPr>
        <w:t>от ____  июня 2026 г № 1.17</w:t>
      </w:r>
    </w:p>
    <w:p w14:paraId="12CEC42B">
      <w:pPr>
        <w:shd w:val="clear" w:color="auto" w:fill="FFFFFF"/>
        <w:rPr>
          <w:color w:val="000000"/>
          <w:spacing w:val="-2"/>
          <w:sz w:val="30"/>
          <w:szCs w:val="30"/>
        </w:rPr>
      </w:pPr>
    </w:p>
    <w:p w14:paraId="21485CEC">
      <w:pPr>
        <w:shd w:val="clear" w:color="auto" w:fill="FFFFFF"/>
        <w:rPr>
          <w:color w:val="000000"/>
          <w:spacing w:val="-2"/>
          <w:sz w:val="30"/>
          <w:szCs w:val="30"/>
        </w:rPr>
      </w:pPr>
    </w:p>
    <w:p w14:paraId="70217F28">
      <w:pPr>
        <w:jc w:val="center"/>
        <w:outlineLvl w:val="4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Итоговый протокол</w:t>
      </w:r>
    </w:p>
    <w:p w14:paraId="50180EED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проверки подписных листов с подписями избирателей, собранными</w:t>
      </w:r>
    </w:p>
    <w:p w14:paraId="46017B6E">
      <w:pPr>
        <w:ind w:left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поддержку выдвижения  кандидата в депутаты</w:t>
      </w:r>
    </w:p>
    <w:p w14:paraId="41E902ED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b/>
          <w:i/>
          <w:sz w:val="18"/>
          <w:szCs w:val="18"/>
        </w:rPr>
      </w:pPr>
      <w:r>
        <w:rPr>
          <w:b/>
          <w:sz w:val="28"/>
          <w:szCs w:val="28"/>
        </w:rPr>
        <w:t xml:space="preserve">         _______________________________________  </w:t>
      </w:r>
      <w:r>
        <w:rPr>
          <w:sz w:val="28"/>
          <w:szCs w:val="28"/>
          <w:lang w:eastAsia="en-US"/>
        </w:rPr>
        <w:t xml:space="preserve">______ </w:t>
      </w:r>
      <w:r>
        <w:rPr>
          <w:b/>
          <w:sz w:val="28"/>
          <w:szCs w:val="28"/>
          <w:lang w:eastAsia="en-US"/>
        </w:rPr>
        <w:t>созыва</w:t>
      </w:r>
    </w:p>
    <w:p w14:paraId="23222161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  <w:r>
        <w:rPr>
          <w:i/>
          <w:sz w:val="18"/>
          <w:szCs w:val="18"/>
          <w:lang w:eastAsia="en-US"/>
        </w:rPr>
        <w:t xml:space="preserve">               (наименование представительного органа муниципального образования)           </w:t>
      </w:r>
      <w:r>
        <w:rPr>
          <w:i/>
          <w:sz w:val="18"/>
          <w:szCs w:val="18"/>
        </w:rPr>
        <w:t>(номер)</w:t>
      </w:r>
    </w:p>
    <w:p w14:paraId="6F675390">
      <w:pPr>
        <w:tabs>
          <w:tab w:val="left" w:pos="0"/>
        </w:tabs>
        <w:overflowPunct w:val="0"/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69FDA688">
      <w:pPr>
        <w:ind w:left="284"/>
        <w:jc w:val="center"/>
        <w:rPr>
          <w:sz w:val="20"/>
          <w:szCs w:val="16"/>
        </w:rPr>
      </w:pPr>
      <w:r>
        <w:rPr>
          <w:b/>
          <w:sz w:val="16"/>
          <w:szCs w:val="16"/>
        </w:rPr>
        <w:t>______________________________________________________________________,</w:t>
      </w:r>
    </w:p>
    <w:p w14:paraId="42EAACE9">
      <w:pPr>
        <w:spacing w:after="120"/>
        <w:ind w:left="283" w:firstLine="743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(фамилия, имя, отчество)</w:t>
      </w:r>
    </w:p>
    <w:p w14:paraId="3FF84A00">
      <w:pPr>
        <w:ind w:firstLine="7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выдвинутого по _____________________________ одномандатному </w:t>
      </w:r>
    </w:p>
    <w:p w14:paraId="333BB64C">
      <w:pPr>
        <w:ind w:firstLine="743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одномандатного избирательного округа)</w:t>
      </w:r>
    </w:p>
    <w:p w14:paraId="14CD425A">
      <w:pPr>
        <w:spacing w:after="120"/>
        <w:ind w:left="283" w:firstLine="7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избирательному округу № _______</w:t>
      </w:r>
    </w:p>
    <w:p w14:paraId="217727C7">
      <w:pPr>
        <w:spacing w:after="202" w:line="1" w:lineRule="exact"/>
        <w:rPr>
          <w:sz w:val="2"/>
          <w:szCs w:val="2"/>
        </w:rPr>
      </w:pPr>
    </w:p>
    <w:tbl>
      <w:tblPr>
        <w:tblStyle w:val="7"/>
        <w:tblW w:w="9619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521"/>
        <w:gridCol w:w="3098"/>
      </w:tblGrid>
      <w:tr w14:paraId="0BFD64B0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cantSplit/>
          <w:trHeight w:val="923" w:hRule="atLeast"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14:paraId="733DAFCB">
            <w:pPr>
              <w:shd w:val="clear" w:color="auto" w:fill="FFFFFF"/>
              <w:spacing w:line="269" w:lineRule="exact"/>
              <w:ind w:left="715" w:right="682"/>
              <w:jc w:val="center"/>
            </w:pPr>
            <w:r>
              <w:rPr>
                <w:bCs/>
                <w:color w:val="000000"/>
                <w:spacing w:val="-3"/>
              </w:rPr>
              <w:t xml:space="preserve">Основание (причина) признания подписей </w:t>
            </w:r>
            <w:r>
              <w:rPr>
                <w:bCs/>
                <w:color w:val="000000"/>
              </w:rPr>
              <w:t>недостоверными (недействительными)</w:t>
            </w: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FFFFFF"/>
          </w:tcPr>
          <w:p w14:paraId="208DE8EC">
            <w:pPr>
              <w:shd w:val="clear" w:color="auto" w:fill="FFFFFF"/>
              <w:spacing w:line="274" w:lineRule="exact"/>
              <w:ind w:left="58" w:right="91"/>
              <w:jc w:val="center"/>
            </w:pPr>
            <w:r>
              <w:rPr>
                <w:bCs/>
                <w:color w:val="000000"/>
                <w:spacing w:val="-2"/>
              </w:rPr>
              <w:t xml:space="preserve">Количество недостоверных </w:t>
            </w:r>
            <w:r>
              <w:rPr>
                <w:bCs/>
                <w:color w:val="000000"/>
              </w:rPr>
              <w:t>(недействительных) подписей</w:t>
            </w:r>
          </w:p>
          <w:p w14:paraId="7F2D680B">
            <w:pPr>
              <w:shd w:val="clear" w:color="auto" w:fill="FFFFFF"/>
            </w:pPr>
          </w:p>
        </w:tc>
      </w:tr>
    </w:tbl>
    <w:p w14:paraId="130C5CA0">
      <w:pPr>
        <w:rPr>
          <w:sz w:val="4"/>
          <w:szCs w:val="4"/>
        </w:rPr>
      </w:pPr>
    </w:p>
    <w:tbl>
      <w:tblPr>
        <w:tblStyle w:val="7"/>
        <w:tblW w:w="9619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521"/>
        <w:gridCol w:w="3098"/>
      </w:tblGrid>
      <w:tr w14:paraId="3FA6F37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  <w:tblHeader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C4A31CD">
            <w:pPr>
              <w:shd w:val="clear" w:color="auto" w:fill="FFFFFF"/>
              <w:jc w:val="center"/>
            </w:pP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6570D9">
            <w:pPr>
              <w:shd w:val="clear" w:color="auto" w:fill="FFFFFF"/>
              <w:jc w:val="center"/>
            </w:pPr>
          </w:p>
        </w:tc>
      </w:tr>
      <w:tr w14:paraId="12752B5C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2D73D1B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64FE79D">
            <w:pPr>
              <w:shd w:val="clear" w:color="auto" w:fill="FFFFFF"/>
            </w:pPr>
          </w:p>
        </w:tc>
      </w:tr>
      <w:tr w14:paraId="066FBB69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78" w:hRule="exact"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40D312E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24737F">
            <w:pPr>
              <w:shd w:val="clear" w:color="auto" w:fill="FFFFFF"/>
            </w:pPr>
          </w:p>
        </w:tc>
      </w:tr>
      <w:tr w14:paraId="4A08544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288" w:hRule="exact"/>
        </w:trPr>
        <w:tc>
          <w:tcPr>
            <w:tcW w:w="652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77570C2">
            <w:pPr>
              <w:shd w:val="clear" w:color="auto" w:fill="FFFFFF"/>
            </w:pPr>
          </w:p>
        </w:tc>
        <w:tc>
          <w:tcPr>
            <w:tcW w:w="30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F736C23">
            <w:pPr>
              <w:shd w:val="clear" w:color="auto" w:fill="FFFFFF"/>
            </w:pPr>
          </w:p>
        </w:tc>
      </w:tr>
    </w:tbl>
    <w:p w14:paraId="3C951DC7">
      <w:pPr>
        <w:shd w:val="clear" w:color="auto" w:fill="FFFFFF"/>
        <w:rPr>
          <w:color w:val="000000"/>
          <w:spacing w:val="1"/>
        </w:rPr>
      </w:pPr>
    </w:p>
    <w:tbl>
      <w:tblPr>
        <w:tblStyle w:val="7"/>
        <w:tblW w:w="9619" w:type="dxa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088"/>
        <w:gridCol w:w="2531"/>
      </w:tblGrid>
      <w:tr w14:paraId="79631B26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3FA41ECE">
            <w:pPr>
              <w:shd w:val="clear" w:color="auto" w:fill="FFFFFF"/>
              <w:spacing w:line="360" w:lineRule="auto"/>
            </w:pPr>
            <w:r>
              <w:rPr>
                <w:color w:val="000000"/>
                <w:spacing w:val="1"/>
                <w:sz w:val="28"/>
              </w:rPr>
              <w:t>Количество заявленных подписей</w:t>
            </w:r>
          </w:p>
        </w:tc>
        <w:tc>
          <w:tcPr>
            <w:tcW w:w="2531" w:type="dxa"/>
            <w:shd w:val="clear" w:color="auto" w:fill="FFFFFF"/>
          </w:tcPr>
          <w:p w14:paraId="163E9191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14:paraId="577DFB1A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6A1578D6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sz w:val="28"/>
              </w:rPr>
              <w:t>Количество представленных подписей</w:t>
            </w:r>
          </w:p>
        </w:tc>
        <w:tc>
          <w:tcPr>
            <w:tcW w:w="2531" w:type="dxa"/>
            <w:shd w:val="clear" w:color="auto" w:fill="FFFFFF"/>
          </w:tcPr>
          <w:p w14:paraId="54C9A9A5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14:paraId="49150DCB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1716FE52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color w:val="000000"/>
                <w:spacing w:val="1"/>
                <w:sz w:val="28"/>
              </w:rPr>
              <w:t>Количество проверенных подписей</w:t>
            </w:r>
          </w:p>
        </w:tc>
        <w:tc>
          <w:tcPr>
            <w:tcW w:w="2531" w:type="dxa"/>
            <w:shd w:val="clear" w:color="auto" w:fill="FFFFFF"/>
          </w:tcPr>
          <w:p w14:paraId="68275C83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  <w:tr w14:paraId="18AE1891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47BEF66B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color w:val="000000"/>
                <w:spacing w:val="-2"/>
                <w:sz w:val="28"/>
              </w:rPr>
              <w:t>Количество недостоверных (недействительных) подписей</w:t>
            </w:r>
          </w:p>
        </w:tc>
        <w:tc>
          <w:tcPr>
            <w:tcW w:w="2531" w:type="dxa"/>
            <w:shd w:val="clear" w:color="auto" w:fill="FFFFFF"/>
          </w:tcPr>
          <w:p w14:paraId="04004044">
            <w:pPr>
              <w:shd w:val="clear" w:color="auto" w:fill="FFFFFF"/>
              <w:spacing w:line="360" w:lineRule="auto"/>
            </w:pPr>
            <w:r>
              <w:t>_____________(____%)</w:t>
            </w:r>
          </w:p>
        </w:tc>
      </w:tr>
      <w:tr w14:paraId="588D5112">
        <w:tblPrEx>
          <w:tblCellMar>
            <w:top w:w="0" w:type="dxa"/>
            <w:left w:w="40" w:type="dxa"/>
            <w:bottom w:w="0" w:type="dxa"/>
            <w:right w:w="40" w:type="dxa"/>
          </w:tblCellMar>
        </w:tblPrEx>
        <w:trPr>
          <w:trHeight w:val="322" w:hRule="atLeast"/>
        </w:trPr>
        <w:tc>
          <w:tcPr>
            <w:tcW w:w="7088" w:type="dxa"/>
            <w:shd w:val="clear" w:color="auto" w:fill="FFFFFF"/>
          </w:tcPr>
          <w:p w14:paraId="69F13E6D">
            <w:pPr>
              <w:shd w:val="clear" w:color="auto" w:fill="FFFFFF"/>
              <w:spacing w:line="360" w:lineRule="auto"/>
              <w:rPr>
                <w:color w:val="000000"/>
                <w:spacing w:val="1"/>
                <w:sz w:val="28"/>
              </w:rPr>
            </w:pPr>
            <w:r>
              <w:rPr>
                <w:color w:val="000000"/>
                <w:spacing w:val="1"/>
                <w:sz w:val="28"/>
              </w:rPr>
              <w:t>Количество достоверных подписей</w:t>
            </w:r>
          </w:p>
        </w:tc>
        <w:tc>
          <w:tcPr>
            <w:tcW w:w="2531" w:type="dxa"/>
            <w:shd w:val="clear" w:color="auto" w:fill="FFFFFF"/>
          </w:tcPr>
          <w:p w14:paraId="66F4CDF0">
            <w:pPr>
              <w:shd w:val="clear" w:color="auto" w:fill="FFFFFF"/>
              <w:spacing w:line="360" w:lineRule="auto"/>
            </w:pPr>
            <w:r>
              <w:t>____________________</w:t>
            </w:r>
          </w:p>
        </w:tc>
      </w:tr>
    </w:tbl>
    <w:p w14:paraId="406BF40F">
      <w:pPr>
        <w:shd w:val="clear" w:color="auto" w:fill="FFFFFF"/>
        <w:spacing w:line="360" w:lineRule="auto"/>
        <w:rPr>
          <w:color w:val="000000"/>
          <w:spacing w:val="1"/>
        </w:rPr>
      </w:pPr>
    </w:p>
    <w:p w14:paraId="087EB919">
      <w:pPr>
        <w:shd w:val="clear" w:color="auto" w:fill="FFFFFF"/>
        <w:spacing w:line="360" w:lineRule="auto"/>
        <w:ind w:left="43" w:right="10" w:firstLine="72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Оснований для отказа в регистрации  кандидата, указанных в подпунктах «г», «г.1», «д» пункта 24 статьи 38 Федерального закона </w:t>
      </w:r>
      <w:r>
        <w:rPr>
          <w:sz w:val="28"/>
          <w:szCs w:val="28"/>
        </w:rPr>
        <w:t xml:space="preserve">«Об основных гарантиях избирательных прав и  права на участие в референдуме граждан Российской Федерации», </w:t>
      </w:r>
      <w:r>
        <w:rPr>
          <w:color w:val="000000"/>
          <w:spacing w:val="1"/>
          <w:sz w:val="28"/>
          <w:szCs w:val="28"/>
        </w:rPr>
        <w:t>не усматривается.</w:t>
      </w:r>
    </w:p>
    <w:p w14:paraId="008F98CD">
      <w:pPr>
        <w:shd w:val="clear" w:color="auto" w:fill="FFFFFF"/>
        <w:spacing w:line="360" w:lineRule="auto"/>
        <w:ind w:left="720"/>
        <w:rPr>
          <w:color w:val="FF0000"/>
          <w:sz w:val="28"/>
          <w:szCs w:val="28"/>
        </w:rPr>
      </w:pPr>
      <w:r>
        <w:rPr>
          <w:i/>
          <w:iCs/>
          <w:color w:val="FF0000"/>
          <w:spacing w:val="5"/>
          <w:sz w:val="28"/>
          <w:szCs w:val="28"/>
        </w:rPr>
        <w:t>либо</w:t>
      </w:r>
    </w:p>
    <w:p w14:paraId="1FE5A41A">
      <w:pPr>
        <w:shd w:val="clear" w:color="auto" w:fill="FFFFFF"/>
        <w:spacing w:before="10" w:line="360" w:lineRule="auto"/>
        <w:ind w:left="5" w:firstLine="730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Усматриваются основания для отказа в регистрации кандидата на основании подпункта </w:t>
      </w:r>
      <w:r>
        <w:rPr>
          <w:color w:val="FF0000"/>
          <w:spacing w:val="1"/>
          <w:sz w:val="28"/>
          <w:szCs w:val="28"/>
        </w:rPr>
        <w:t>«г» (либо  «г.1», «д»)</w:t>
      </w:r>
      <w:r>
        <w:rPr>
          <w:color w:val="000000"/>
          <w:spacing w:val="1"/>
          <w:sz w:val="28"/>
          <w:szCs w:val="28"/>
        </w:rPr>
        <w:t xml:space="preserve"> пункта 24 статьи 38 Федерального закона </w:t>
      </w:r>
      <w:r>
        <w:rPr>
          <w:sz w:val="28"/>
          <w:szCs w:val="28"/>
        </w:rPr>
        <w:t xml:space="preserve">«Об основных гарантиях избирательных прав и  права на участие в референдуме граждан Российской Федерации». </w:t>
      </w:r>
    </w:p>
    <w:p w14:paraId="47D532B1">
      <w:pPr>
        <w:shd w:val="clear" w:color="auto" w:fill="FFFFFF"/>
        <w:spacing w:before="10" w:line="360" w:lineRule="auto"/>
        <w:ind w:left="5" w:firstLine="730"/>
        <w:jc w:val="both"/>
        <w:rPr>
          <w:color w:val="000000"/>
          <w:spacing w:val="7"/>
          <w:sz w:val="28"/>
          <w:szCs w:val="28"/>
        </w:rPr>
      </w:pPr>
    </w:p>
    <w:tbl>
      <w:tblPr>
        <w:tblStyle w:val="7"/>
        <w:tblW w:w="0" w:type="auto"/>
        <w:tblInd w:w="3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8"/>
        <w:gridCol w:w="1194"/>
        <w:gridCol w:w="1863"/>
        <w:gridCol w:w="2755"/>
      </w:tblGrid>
      <w:tr w14:paraId="278E3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8" w:type="dxa"/>
          </w:tcPr>
          <w:p w14:paraId="59068CF3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</w:p>
          <w:p w14:paraId="6B5A23EF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Руководитель Рабочей группы, </w:t>
            </w:r>
          </w:p>
          <w:p w14:paraId="7C2189F9">
            <w:pPr>
              <w:shd w:val="clear" w:color="auto" w:fill="FFFFFF"/>
              <w:ind w:left="10" w:right="14" w:firstLine="24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___________________________</w:t>
            </w:r>
          </w:p>
          <w:p w14:paraId="2DB702EE">
            <w:pPr>
              <w:shd w:val="clear" w:color="auto" w:fill="FFFFFF"/>
              <w:ind w:left="10" w:right="14" w:firstLine="24"/>
              <w:jc w:val="both"/>
              <w:rPr>
                <w:i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color w:val="000000"/>
                <w:spacing w:val="-2"/>
                <w:sz w:val="20"/>
                <w:szCs w:val="20"/>
              </w:rPr>
              <w:t>(статус в избирательной комиссии)</w:t>
            </w:r>
          </w:p>
          <w:p w14:paraId="60F82679">
            <w:pPr>
              <w:shd w:val="clear" w:color="auto" w:fill="FFFFFF"/>
              <w:ind w:left="10" w:right="14" w:firstLine="24"/>
              <w:jc w:val="both"/>
            </w:pPr>
          </w:p>
        </w:tc>
        <w:tc>
          <w:tcPr>
            <w:tcW w:w="3057" w:type="dxa"/>
            <w:gridSpan w:val="2"/>
          </w:tcPr>
          <w:p w14:paraId="2AE8CAC6">
            <w:pPr>
              <w:jc w:val="center"/>
            </w:pPr>
          </w:p>
          <w:p w14:paraId="3FB7C71A">
            <w:pPr>
              <w:jc w:val="center"/>
            </w:pPr>
          </w:p>
          <w:p w14:paraId="085DFAA1">
            <w:pPr>
              <w:jc w:val="center"/>
            </w:pPr>
          </w:p>
          <w:p w14:paraId="18649F39">
            <w:pPr>
              <w:jc w:val="center"/>
            </w:pPr>
          </w:p>
          <w:p w14:paraId="673D120A">
            <w:pPr>
              <w:jc w:val="center"/>
            </w:pPr>
            <w:r>
              <w:t>____________________</w:t>
            </w:r>
          </w:p>
        </w:tc>
        <w:tc>
          <w:tcPr>
            <w:tcW w:w="2755" w:type="dxa"/>
            <w:tcBorders>
              <w:bottom w:val="single" w:color="auto" w:sz="4" w:space="0"/>
            </w:tcBorders>
          </w:tcPr>
          <w:p w14:paraId="2CE9FCA6">
            <w:pPr>
              <w:jc w:val="center"/>
            </w:pPr>
          </w:p>
        </w:tc>
      </w:tr>
      <w:tr w14:paraId="3C98A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8" w:type="dxa"/>
          </w:tcPr>
          <w:p w14:paraId="171A7725">
            <w:pPr>
              <w:jc w:val="center"/>
            </w:pPr>
          </w:p>
        </w:tc>
        <w:tc>
          <w:tcPr>
            <w:tcW w:w="3057" w:type="dxa"/>
            <w:gridSpan w:val="2"/>
          </w:tcPr>
          <w:p w14:paraId="6D597917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14:paraId="1C875F78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color="auto" w:sz="4" w:space="0"/>
            </w:tcBorders>
          </w:tcPr>
          <w:p w14:paraId="106638A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14:paraId="16208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52" w:type="dxa"/>
            <w:gridSpan w:val="2"/>
          </w:tcPr>
          <w:p w14:paraId="46AB8D63">
            <w:pPr>
              <w:shd w:val="clear" w:color="auto" w:fill="FFFFFF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«____</w:t>
            </w:r>
            <w:r>
              <w:rPr>
                <w:color w:val="000000"/>
              </w:rPr>
              <w:t>» ________________</w:t>
            </w:r>
            <w:r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18" w:type="dxa"/>
            <w:gridSpan w:val="2"/>
          </w:tcPr>
          <w:p w14:paraId="3E5BD7CC">
            <w:pPr>
              <w:ind w:right="140"/>
              <w:jc w:val="center"/>
            </w:pPr>
            <w:r>
              <w:t>______________________</w:t>
            </w:r>
          </w:p>
          <w:p w14:paraId="647275DD">
            <w:pPr>
              <w:jc w:val="center"/>
              <w:rPr>
                <w:color w:val="000000"/>
                <w:spacing w:val="-2"/>
              </w:rPr>
            </w:pPr>
            <w:r>
              <w:t>(</w:t>
            </w:r>
            <w:r>
              <w:rPr>
                <w:sz w:val="20"/>
                <w:szCs w:val="20"/>
              </w:rPr>
              <w:t>время составления: часы, минуты)</w:t>
            </w:r>
          </w:p>
        </w:tc>
      </w:tr>
    </w:tbl>
    <w:p w14:paraId="78F89998">
      <w:pPr>
        <w:shd w:val="clear" w:color="auto" w:fill="FFFFFF"/>
        <w:tabs>
          <w:tab w:val="left" w:leader="underscore" w:pos="2304"/>
          <w:tab w:val="left" w:leader="underscore" w:pos="3557"/>
        </w:tabs>
        <w:rPr>
          <w:color w:val="000000"/>
          <w:spacing w:val="-2"/>
        </w:rPr>
      </w:pPr>
    </w:p>
    <w:tbl>
      <w:tblPr>
        <w:tblStyle w:val="7"/>
        <w:tblW w:w="9464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2"/>
        <w:gridCol w:w="912"/>
        <w:gridCol w:w="2281"/>
        <w:gridCol w:w="2779"/>
      </w:tblGrid>
      <w:tr w14:paraId="72068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874" w:type="dxa"/>
          </w:tcPr>
          <w:p w14:paraId="7429481D">
            <w:pPr>
              <w:ind w:left="108"/>
              <w:rPr>
                <w:color w:val="000000"/>
              </w:rPr>
            </w:pPr>
          </w:p>
          <w:p w14:paraId="6EC06FF3">
            <w:pPr>
              <w:ind w:left="108"/>
            </w:pPr>
            <w:r>
              <w:rPr>
                <w:color w:val="000000"/>
              </w:rPr>
              <w:t xml:space="preserve">Копия протокола получена кандидатом    </w:t>
            </w:r>
          </w:p>
        </w:tc>
        <w:tc>
          <w:tcPr>
            <w:tcW w:w="2778" w:type="dxa"/>
            <w:gridSpan w:val="2"/>
          </w:tcPr>
          <w:p w14:paraId="6793C160">
            <w:pPr>
              <w:jc w:val="center"/>
            </w:pPr>
          </w:p>
          <w:p w14:paraId="2A6E62B5">
            <w:pPr>
              <w:jc w:val="center"/>
            </w:pPr>
          </w:p>
          <w:p w14:paraId="67CD83A2">
            <w:pPr>
              <w:jc w:val="center"/>
            </w:pPr>
            <w:r>
              <w:t>___________________</w:t>
            </w:r>
          </w:p>
        </w:tc>
        <w:tc>
          <w:tcPr>
            <w:tcW w:w="2812" w:type="dxa"/>
            <w:tcBorders>
              <w:bottom w:val="single" w:color="auto" w:sz="4" w:space="0"/>
            </w:tcBorders>
          </w:tcPr>
          <w:p w14:paraId="523FBB70">
            <w:pPr>
              <w:jc w:val="center"/>
            </w:pPr>
          </w:p>
        </w:tc>
      </w:tr>
      <w:tr w14:paraId="03C1C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74" w:type="dxa"/>
          </w:tcPr>
          <w:p w14:paraId="00492262">
            <w:pPr>
              <w:jc w:val="center"/>
            </w:pPr>
          </w:p>
        </w:tc>
        <w:tc>
          <w:tcPr>
            <w:tcW w:w="2778" w:type="dxa"/>
            <w:gridSpan w:val="2"/>
          </w:tcPr>
          <w:p w14:paraId="10B8C446">
            <w:pPr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(подпись)</w:t>
            </w:r>
          </w:p>
          <w:p w14:paraId="1B4E6D8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2812" w:type="dxa"/>
            <w:tcBorders>
              <w:top w:val="single" w:color="auto" w:sz="4" w:space="0"/>
            </w:tcBorders>
          </w:tcPr>
          <w:p w14:paraId="2ACC897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>(инициалы, фамилия)</w:t>
            </w:r>
          </w:p>
        </w:tc>
      </w:tr>
      <w:tr w14:paraId="5B928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786" w:type="dxa"/>
            <w:gridSpan w:val="2"/>
          </w:tcPr>
          <w:p w14:paraId="3D4903F4">
            <w:pPr>
              <w:ind w:right="140"/>
            </w:pPr>
            <w:r>
              <w:rPr>
                <w:color w:val="000000"/>
                <w:spacing w:val="-2"/>
              </w:rPr>
              <w:t>«____</w:t>
            </w:r>
            <w:r>
              <w:rPr>
                <w:color w:val="000000"/>
              </w:rPr>
              <w:t>» ________________</w:t>
            </w:r>
            <w:r>
              <w:rPr>
                <w:color w:val="000000"/>
                <w:spacing w:val="-1"/>
              </w:rPr>
              <w:t>20__ года</w:t>
            </w:r>
          </w:p>
        </w:tc>
        <w:tc>
          <w:tcPr>
            <w:tcW w:w="4678" w:type="dxa"/>
            <w:gridSpan w:val="2"/>
          </w:tcPr>
          <w:p w14:paraId="352974E5">
            <w:pPr>
              <w:ind w:right="140"/>
              <w:jc w:val="center"/>
            </w:pPr>
            <w:r>
              <w:t>______________________________________</w:t>
            </w:r>
          </w:p>
          <w:p w14:paraId="12763316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(время получения: часы, минуты) </w:t>
            </w:r>
          </w:p>
        </w:tc>
      </w:tr>
    </w:tbl>
    <w:p w14:paraId="1F7138F1"/>
    <w:p w14:paraId="55A22B20"/>
    <w:p w14:paraId="495D3F98"/>
    <w:p w14:paraId="195D8350"/>
    <w:p w14:paraId="3383466A"/>
    <w:p w14:paraId="4E312CBE"/>
    <w:p w14:paraId="4F8E65DD"/>
    <w:p w14:paraId="24E6BE42"/>
    <w:p w14:paraId="431D9DD4"/>
    <w:p w14:paraId="623C9C2A"/>
    <w:p w14:paraId="4A3FE268">
      <w:pPr>
        <w:spacing w:line="360" w:lineRule="auto"/>
        <w:ind w:right="-426"/>
        <w:rPr>
          <w:color w:val="000000"/>
          <w:spacing w:val="-4"/>
          <w:sz w:val="18"/>
          <w:szCs w:val="18"/>
        </w:rPr>
      </w:pPr>
    </w:p>
    <w:sectPr>
      <w:pgSz w:w="11906" w:h="16838"/>
      <w:pgMar w:top="851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40" w:lineRule="auto"/>
      </w:pPr>
      <w:r>
        <w:separator/>
      </w:r>
    </w:p>
  </w:footnote>
  <w:footnote w:type="continuationSeparator" w:id="5">
    <w:p>
      <w:pPr>
        <w:spacing w:before="0" w:after="0" w:line="240" w:lineRule="auto"/>
      </w:pPr>
      <w:r>
        <w:continuationSeparator/>
      </w:r>
    </w:p>
  </w:footnote>
  <w:footnote w:id="0">
    <w:p w14:paraId="5624240D">
      <w:pPr>
        <w:pStyle w:val="10"/>
      </w:pPr>
      <w:r>
        <w:rPr>
          <w:rStyle w:val="8"/>
        </w:rPr>
        <w:footnoteRef/>
      </w:r>
      <w:r>
        <w:t xml:space="preserve"> </w:t>
      </w:r>
      <w:r>
        <w:rPr>
          <w:sz w:val="24"/>
          <w:szCs w:val="24"/>
        </w:rPr>
        <w:t>Если</w:t>
      </w:r>
      <w:r>
        <w:rPr>
          <w:color w:val="000000"/>
          <w:spacing w:val="-4"/>
          <w:sz w:val="24"/>
          <w:szCs w:val="24"/>
        </w:rPr>
        <w:t xml:space="preserve"> ведомость проверки  подписных листов по одной папке составлена на нескольких листах,   каждый лист нумеруется и подписывается  членом Рабочей группы, экспертом (при необходимости).</w:t>
      </w:r>
    </w:p>
  </w:footnote>
  <w:footnote w:id="1">
    <w:p w14:paraId="4387D972">
      <w:pPr>
        <w:pStyle w:val="10"/>
      </w:pPr>
      <w:r>
        <w:rPr>
          <w:rStyle w:val="8"/>
        </w:rPr>
        <w:footnoteRef/>
      </w:r>
      <w:r>
        <w:t xml:space="preserve"> </w:t>
      </w:r>
      <w:r>
        <w:rPr>
          <w:sz w:val="24"/>
          <w:szCs w:val="24"/>
        </w:rPr>
        <w:t>Если</w:t>
      </w:r>
      <w:r>
        <w:rPr>
          <w:color w:val="000000"/>
          <w:spacing w:val="-4"/>
          <w:sz w:val="24"/>
          <w:szCs w:val="24"/>
        </w:rPr>
        <w:t xml:space="preserve"> ведомость проверки  подписных листов по одной папке составлена на нескольких листах, каждый лист нумеруется и подписывается членом Рабочей группы, экспертом (при необходимости).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08"/>
  <w:drawingGridHorizontalSpacing w:val="120"/>
  <w:displayHorizontalDrawingGridEvery w:val="2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91641A"/>
    <w:rsid w:val="000164E0"/>
    <w:rsid w:val="000245F9"/>
    <w:rsid w:val="00025EF2"/>
    <w:rsid w:val="00031116"/>
    <w:rsid w:val="000325BC"/>
    <w:rsid w:val="0003505B"/>
    <w:rsid w:val="00036455"/>
    <w:rsid w:val="000544EF"/>
    <w:rsid w:val="000622FB"/>
    <w:rsid w:val="00073DB4"/>
    <w:rsid w:val="00086E0A"/>
    <w:rsid w:val="00090292"/>
    <w:rsid w:val="000A6BE5"/>
    <w:rsid w:val="000B0236"/>
    <w:rsid w:val="000D3C10"/>
    <w:rsid w:val="000F0057"/>
    <w:rsid w:val="000F3F57"/>
    <w:rsid w:val="00102E5B"/>
    <w:rsid w:val="00106A5A"/>
    <w:rsid w:val="00110D69"/>
    <w:rsid w:val="001208AB"/>
    <w:rsid w:val="00125C7C"/>
    <w:rsid w:val="001279DD"/>
    <w:rsid w:val="00130C5B"/>
    <w:rsid w:val="00133F8D"/>
    <w:rsid w:val="00163A4D"/>
    <w:rsid w:val="00177CB2"/>
    <w:rsid w:val="00177E4C"/>
    <w:rsid w:val="001804FC"/>
    <w:rsid w:val="00187AF6"/>
    <w:rsid w:val="0019079E"/>
    <w:rsid w:val="00190B39"/>
    <w:rsid w:val="001A162F"/>
    <w:rsid w:val="001A4436"/>
    <w:rsid w:val="001B0E9E"/>
    <w:rsid w:val="001B2F08"/>
    <w:rsid w:val="001C11B2"/>
    <w:rsid w:val="001D7769"/>
    <w:rsid w:val="001F6FAA"/>
    <w:rsid w:val="00235318"/>
    <w:rsid w:val="00265DEF"/>
    <w:rsid w:val="00282FFB"/>
    <w:rsid w:val="00291AE4"/>
    <w:rsid w:val="00296B2A"/>
    <w:rsid w:val="002D24F7"/>
    <w:rsid w:val="002E7F1E"/>
    <w:rsid w:val="002F2F43"/>
    <w:rsid w:val="003122D6"/>
    <w:rsid w:val="003334A7"/>
    <w:rsid w:val="00356067"/>
    <w:rsid w:val="003566EE"/>
    <w:rsid w:val="00361927"/>
    <w:rsid w:val="0036221B"/>
    <w:rsid w:val="00373DF2"/>
    <w:rsid w:val="00386E8B"/>
    <w:rsid w:val="003B25A5"/>
    <w:rsid w:val="003B4C82"/>
    <w:rsid w:val="003B5417"/>
    <w:rsid w:val="003B68A7"/>
    <w:rsid w:val="003C7C0A"/>
    <w:rsid w:val="003E7C3F"/>
    <w:rsid w:val="003F1EC0"/>
    <w:rsid w:val="004108CE"/>
    <w:rsid w:val="00417A90"/>
    <w:rsid w:val="0042175E"/>
    <w:rsid w:val="00463A98"/>
    <w:rsid w:val="004740DD"/>
    <w:rsid w:val="00485276"/>
    <w:rsid w:val="00492543"/>
    <w:rsid w:val="004932B0"/>
    <w:rsid w:val="004A1317"/>
    <w:rsid w:val="004C57EE"/>
    <w:rsid w:val="004C62E3"/>
    <w:rsid w:val="004E4173"/>
    <w:rsid w:val="004F3557"/>
    <w:rsid w:val="004F644D"/>
    <w:rsid w:val="00500615"/>
    <w:rsid w:val="00504723"/>
    <w:rsid w:val="0050567A"/>
    <w:rsid w:val="00517B72"/>
    <w:rsid w:val="00522010"/>
    <w:rsid w:val="00525402"/>
    <w:rsid w:val="005316D3"/>
    <w:rsid w:val="00556EDD"/>
    <w:rsid w:val="005830D9"/>
    <w:rsid w:val="0059056E"/>
    <w:rsid w:val="005967A8"/>
    <w:rsid w:val="005A5DE2"/>
    <w:rsid w:val="005B31C8"/>
    <w:rsid w:val="005C6F32"/>
    <w:rsid w:val="005D1B9D"/>
    <w:rsid w:val="005D55ED"/>
    <w:rsid w:val="005E0F14"/>
    <w:rsid w:val="005E6961"/>
    <w:rsid w:val="005F0C98"/>
    <w:rsid w:val="005F336C"/>
    <w:rsid w:val="006009D7"/>
    <w:rsid w:val="00603AE3"/>
    <w:rsid w:val="00624F77"/>
    <w:rsid w:val="00637C4E"/>
    <w:rsid w:val="00642BD5"/>
    <w:rsid w:val="006450C5"/>
    <w:rsid w:val="00695627"/>
    <w:rsid w:val="006B3E08"/>
    <w:rsid w:val="006C6BD8"/>
    <w:rsid w:val="006E4280"/>
    <w:rsid w:val="006F1472"/>
    <w:rsid w:val="0071451C"/>
    <w:rsid w:val="00720601"/>
    <w:rsid w:val="007214CE"/>
    <w:rsid w:val="00745FC0"/>
    <w:rsid w:val="00747277"/>
    <w:rsid w:val="007707CD"/>
    <w:rsid w:val="007845B0"/>
    <w:rsid w:val="007B7188"/>
    <w:rsid w:val="007C492C"/>
    <w:rsid w:val="007C6156"/>
    <w:rsid w:val="007C709B"/>
    <w:rsid w:val="007D4755"/>
    <w:rsid w:val="007F47F4"/>
    <w:rsid w:val="007F4AFF"/>
    <w:rsid w:val="007F54B0"/>
    <w:rsid w:val="007F5A2C"/>
    <w:rsid w:val="007F6E25"/>
    <w:rsid w:val="007F6E97"/>
    <w:rsid w:val="0083263C"/>
    <w:rsid w:val="008352AD"/>
    <w:rsid w:val="00852BF7"/>
    <w:rsid w:val="00852C0B"/>
    <w:rsid w:val="00857BA3"/>
    <w:rsid w:val="00862921"/>
    <w:rsid w:val="008672A6"/>
    <w:rsid w:val="008841B8"/>
    <w:rsid w:val="008862B6"/>
    <w:rsid w:val="00886A68"/>
    <w:rsid w:val="008941E9"/>
    <w:rsid w:val="00896FD2"/>
    <w:rsid w:val="008B1669"/>
    <w:rsid w:val="008C272E"/>
    <w:rsid w:val="008D3CC8"/>
    <w:rsid w:val="008D3F5A"/>
    <w:rsid w:val="008D5122"/>
    <w:rsid w:val="008E7551"/>
    <w:rsid w:val="00902987"/>
    <w:rsid w:val="00904FEE"/>
    <w:rsid w:val="0091636D"/>
    <w:rsid w:val="0091641A"/>
    <w:rsid w:val="009323BF"/>
    <w:rsid w:val="00934FCC"/>
    <w:rsid w:val="009523C8"/>
    <w:rsid w:val="0095420E"/>
    <w:rsid w:val="009622D4"/>
    <w:rsid w:val="00965D3A"/>
    <w:rsid w:val="00977A59"/>
    <w:rsid w:val="00984CD7"/>
    <w:rsid w:val="009943D8"/>
    <w:rsid w:val="00997CAA"/>
    <w:rsid w:val="009A5D28"/>
    <w:rsid w:val="009B1981"/>
    <w:rsid w:val="009C426F"/>
    <w:rsid w:val="009D095B"/>
    <w:rsid w:val="009D0CE2"/>
    <w:rsid w:val="009E1A0F"/>
    <w:rsid w:val="009E5A20"/>
    <w:rsid w:val="009F337C"/>
    <w:rsid w:val="00A02E42"/>
    <w:rsid w:val="00A06EAA"/>
    <w:rsid w:val="00A2066C"/>
    <w:rsid w:val="00A234D6"/>
    <w:rsid w:val="00A33956"/>
    <w:rsid w:val="00A443C6"/>
    <w:rsid w:val="00A679F5"/>
    <w:rsid w:val="00A71723"/>
    <w:rsid w:val="00A73488"/>
    <w:rsid w:val="00A7671F"/>
    <w:rsid w:val="00A86ADD"/>
    <w:rsid w:val="00A918BA"/>
    <w:rsid w:val="00AA1200"/>
    <w:rsid w:val="00AA4156"/>
    <w:rsid w:val="00AA6D7C"/>
    <w:rsid w:val="00AA7C23"/>
    <w:rsid w:val="00AC2F4B"/>
    <w:rsid w:val="00AF72D3"/>
    <w:rsid w:val="00B14881"/>
    <w:rsid w:val="00B312B6"/>
    <w:rsid w:val="00B33B0D"/>
    <w:rsid w:val="00B36231"/>
    <w:rsid w:val="00B36369"/>
    <w:rsid w:val="00B551B3"/>
    <w:rsid w:val="00B62F80"/>
    <w:rsid w:val="00B9374D"/>
    <w:rsid w:val="00B96688"/>
    <w:rsid w:val="00BA06A5"/>
    <w:rsid w:val="00BA28D9"/>
    <w:rsid w:val="00BA36FA"/>
    <w:rsid w:val="00BC0FE3"/>
    <w:rsid w:val="00BC1452"/>
    <w:rsid w:val="00BC3AAC"/>
    <w:rsid w:val="00BC7AA5"/>
    <w:rsid w:val="00BD3347"/>
    <w:rsid w:val="00C07BFC"/>
    <w:rsid w:val="00C279CF"/>
    <w:rsid w:val="00C432B4"/>
    <w:rsid w:val="00C62F4C"/>
    <w:rsid w:val="00C84CAB"/>
    <w:rsid w:val="00C872C2"/>
    <w:rsid w:val="00C95420"/>
    <w:rsid w:val="00CD3F6E"/>
    <w:rsid w:val="00CF1694"/>
    <w:rsid w:val="00CF258A"/>
    <w:rsid w:val="00D027A7"/>
    <w:rsid w:val="00D3541E"/>
    <w:rsid w:val="00D36338"/>
    <w:rsid w:val="00D4183C"/>
    <w:rsid w:val="00D67599"/>
    <w:rsid w:val="00D73494"/>
    <w:rsid w:val="00D82979"/>
    <w:rsid w:val="00D853BE"/>
    <w:rsid w:val="00DB360D"/>
    <w:rsid w:val="00DD764E"/>
    <w:rsid w:val="00DE5AEB"/>
    <w:rsid w:val="00DF5F64"/>
    <w:rsid w:val="00DF6190"/>
    <w:rsid w:val="00E00D73"/>
    <w:rsid w:val="00E11695"/>
    <w:rsid w:val="00E64378"/>
    <w:rsid w:val="00E91FB1"/>
    <w:rsid w:val="00E9655F"/>
    <w:rsid w:val="00E966CC"/>
    <w:rsid w:val="00EA2C4C"/>
    <w:rsid w:val="00EA4FF7"/>
    <w:rsid w:val="00EB409E"/>
    <w:rsid w:val="00F02CED"/>
    <w:rsid w:val="00F1155C"/>
    <w:rsid w:val="00F44757"/>
    <w:rsid w:val="00F51BFB"/>
    <w:rsid w:val="00F55578"/>
    <w:rsid w:val="00F608E3"/>
    <w:rsid w:val="00F6773B"/>
    <w:rsid w:val="00F7253D"/>
    <w:rsid w:val="00F9075B"/>
    <w:rsid w:val="00F91680"/>
    <w:rsid w:val="00FB3FD2"/>
    <w:rsid w:val="00FB68A7"/>
    <w:rsid w:val="00FC5556"/>
    <w:rsid w:val="00FD7FDE"/>
    <w:rsid w:val="00FF5952"/>
    <w:rsid w:val="0F5F775D"/>
    <w:rsid w:val="1D0A3ECC"/>
    <w:rsid w:val="78906DD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0" w:semiHidden="0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jc w:val="both"/>
      <w:outlineLvl w:val="0"/>
    </w:pPr>
    <w:rPr>
      <w:rFonts w:eastAsia="Arial Unicode MS"/>
      <w:sz w:val="28"/>
    </w:rPr>
  </w:style>
  <w:style w:type="paragraph" w:styleId="3">
    <w:name w:val="heading 2"/>
    <w:basedOn w:val="1"/>
    <w:next w:val="1"/>
    <w:link w:val="35"/>
    <w:semiHidden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36"/>
    <w:semiHidden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5"/>
    <w:basedOn w:val="1"/>
    <w:next w:val="1"/>
    <w:link w:val="30"/>
    <w:semiHidden/>
    <w:unhideWhenUsed/>
    <w:qFormat/>
    <w:uiPriority w:val="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otnote reference"/>
    <w:unhideWhenUsed/>
    <w:qFormat/>
    <w:uiPriority w:val="99"/>
    <w:rPr>
      <w:vertAlign w:val="superscript"/>
    </w:rPr>
  </w:style>
  <w:style w:type="paragraph" w:styleId="9">
    <w:name w:val="Body Text 2"/>
    <w:basedOn w:val="1"/>
    <w:link w:val="32"/>
    <w:unhideWhenUsed/>
    <w:qFormat/>
    <w:uiPriority w:val="99"/>
    <w:pPr>
      <w:spacing w:after="120" w:line="480" w:lineRule="auto"/>
    </w:pPr>
  </w:style>
  <w:style w:type="paragraph" w:styleId="10">
    <w:name w:val="footnote text"/>
    <w:basedOn w:val="1"/>
    <w:link w:val="19"/>
    <w:unhideWhenUsed/>
    <w:qFormat/>
    <w:uiPriority w:val="0"/>
    <w:rPr>
      <w:sz w:val="20"/>
      <w:szCs w:val="20"/>
    </w:rPr>
  </w:style>
  <w:style w:type="paragraph" w:styleId="11">
    <w:name w:val="header"/>
    <w:basedOn w:val="1"/>
    <w:link w:val="25"/>
    <w:qFormat/>
    <w:uiPriority w:val="99"/>
    <w:pPr>
      <w:tabs>
        <w:tab w:val="center" w:pos="4677"/>
        <w:tab w:val="right" w:pos="9355"/>
      </w:tabs>
    </w:pPr>
  </w:style>
  <w:style w:type="paragraph" w:styleId="12">
    <w:name w:val="Body Text"/>
    <w:basedOn w:val="1"/>
    <w:link w:val="18"/>
    <w:semiHidden/>
    <w:qFormat/>
    <w:uiPriority w:val="0"/>
    <w:pPr>
      <w:jc w:val="center"/>
    </w:pPr>
    <w:rPr>
      <w:b/>
      <w:bCs/>
      <w:sz w:val="28"/>
    </w:rPr>
  </w:style>
  <w:style w:type="paragraph" w:styleId="13">
    <w:name w:val="Body Text Indent"/>
    <w:basedOn w:val="1"/>
    <w:link w:val="28"/>
    <w:semiHidden/>
    <w:unhideWhenUsed/>
    <w:qFormat/>
    <w:uiPriority w:val="99"/>
    <w:pPr>
      <w:spacing w:after="120"/>
      <w:ind w:left="283"/>
    </w:pPr>
  </w:style>
  <w:style w:type="paragraph" w:styleId="14">
    <w:name w:val="footer"/>
    <w:basedOn w:val="1"/>
    <w:link w:val="37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Body Text 3"/>
    <w:basedOn w:val="1"/>
    <w:link w:val="24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Body Text Indent 2"/>
    <w:basedOn w:val="1"/>
    <w:link w:val="23"/>
    <w:unhideWhenUsed/>
    <w:qFormat/>
    <w:uiPriority w:val="99"/>
    <w:pPr>
      <w:spacing w:after="120" w:line="480" w:lineRule="auto"/>
      <w:ind w:left="283"/>
    </w:pPr>
  </w:style>
  <w:style w:type="table" w:styleId="17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8">
    <w:name w:val="Основной текст Знак"/>
    <w:basedOn w:val="6"/>
    <w:link w:val="12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19">
    <w:name w:val="Текст сноски Знак"/>
    <w:basedOn w:val="6"/>
    <w:link w:val="10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20">
    <w:name w:val="Текст 14-1.5"/>
    <w:basedOn w:val="1"/>
    <w:qFormat/>
    <w:uiPriority w:val="0"/>
    <w:pPr>
      <w:widowControl w:val="0"/>
      <w:spacing w:line="360" w:lineRule="auto"/>
      <w:ind w:firstLine="706"/>
      <w:jc w:val="both"/>
    </w:pPr>
    <w:rPr>
      <w:sz w:val="28"/>
      <w:szCs w:val="28"/>
    </w:rPr>
  </w:style>
  <w:style w:type="paragraph" w:customStyle="1" w:styleId="21">
    <w:name w:val="Т-1"/>
    <w:basedOn w:val="1"/>
    <w:qFormat/>
    <w:uiPriority w:val="0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22">
    <w:name w:val="14-15"/>
    <w:basedOn w:val="13"/>
    <w:qFormat/>
    <w:uiPriority w:val="0"/>
    <w:pPr>
      <w:spacing w:after="0" w:line="360" w:lineRule="auto"/>
      <w:ind w:left="0" w:firstLine="709"/>
      <w:jc w:val="both"/>
    </w:pPr>
    <w:rPr>
      <w:bCs/>
      <w:kern w:val="28"/>
      <w:sz w:val="28"/>
    </w:rPr>
  </w:style>
  <w:style w:type="character" w:customStyle="1" w:styleId="23">
    <w:name w:val="Основной текст с отступом 2 Знак"/>
    <w:basedOn w:val="6"/>
    <w:link w:val="1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4">
    <w:name w:val="Основной текст 3 Знак"/>
    <w:basedOn w:val="6"/>
    <w:link w:val="15"/>
    <w:qFormat/>
    <w:uiPriority w:val="99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25">
    <w:name w:val="Верхний колонтитул Знак"/>
    <w:basedOn w:val="6"/>
    <w:link w:val="11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paragraph" w:customStyle="1" w:styleId="26">
    <w:name w:val="ConsPlusNonformat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27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28">
    <w:name w:val="Основной текст с отступом Знак"/>
    <w:basedOn w:val="6"/>
    <w:link w:val="13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Заголовок 1 Знак"/>
    <w:basedOn w:val="6"/>
    <w:link w:val="2"/>
    <w:qFormat/>
    <w:uiPriority w:val="0"/>
    <w:rPr>
      <w:rFonts w:ascii="Times New Roman" w:hAnsi="Times New Roman" w:eastAsia="Arial Unicode MS" w:cs="Times New Roman"/>
      <w:sz w:val="28"/>
      <w:szCs w:val="24"/>
      <w:lang w:eastAsia="ru-RU"/>
    </w:rPr>
  </w:style>
  <w:style w:type="character" w:customStyle="1" w:styleId="30">
    <w:name w:val="Заголовок 5 Знак"/>
    <w:basedOn w:val="6"/>
    <w:link w:val="5"/>
    <w:semiHidden/>
    <w:qFormat/>
    <w:uiPriority w:val="9"/>
    <w:rPr>
      <w:rFonts w:ascii="Calibri" w:hAnsi="Calibri" w:eastAsia="Times New Roman" w:cs="Times New Roman"/>
      <w:b/>
      <w:bCs/>
      <w:i/>
      <w:iCs/>
      <w:sz w:val="26"/>
      <w:szCs w:val="26"/>
      <w:lang w:eastAsia="ru-RU"/>
    </w:rPr>
  </w:style>
  <w:style w:type="paragraph" w:customStyle="1" w:styleId="31">
    <w:name w:val="Загл.14"/>
    <w:basedOn w:val="1"/>
    <w:qFormat/>
    <w:uiPriority w:val="0"/>
    <w:pPr>
      <w:widowControl w:val="0"/>
      <w:jc w:val="center"/>
    </w:pPr>
    <w:rPr>
      <w:b/>
      <w:bCs/>
      <w:sz w:val="28"/>
      <w:szCs w:val="28"/>
    </w:rPr>
  </w:style>
  <w:style w:type="character" w:customStyle="1" w:styleId="32">
    <w:name w:val="Основной текст 2 Знак"/>
    <w:basedOn w:val="6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3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34">
    <w:name w:val="Текст 14-1.5.Стиль12-1"/>
    <w:basedOn w:val="1"/>
    <w:qFormat/>
    <w:uiPriority w:val="0"/>
    <w:pPr>
      <w:spacing w:line="360" w:lineRule="auto"/>
      <w:ind w:firstLine="709"/>
      <w:jc w:val="both"/>
    </w:pPr>
  </w:style>
  <w:style w:type="character" w:customStyle="1" w:styleId="35">
    <w:name w:val="Заголовок 2 Знак"/>
    <w:basedOn w:val="6"/>
    <w:link w:val="3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6">
    <w:name w:val="Заголовок 3 Знак"/>
    <w:basedOn w:val="6"/>
    <w:link w:val="4"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37">
    <w:name w:val="Нижний колонтитул Знак"/>
    <w:basedOn w:val="6"/>
    <w:link w:val="14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8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39">
    <w:name w:val="blk"/>
    <w:uiPriority w:val="0"/>
  </w:style>
  <w:style w:type="character" w:customStyle="1" w:styleId="40">
    <w:name w:val="epm"/>
    <w:uiPriority w:val="0"/>
  </w:style>
  <w:style w:type="paragraph" w:customStyle="1" w:styleId="41">
    <w:name w:val="Рабочий"/>
    <w:basedOn w:val="1"/>
    <w:uiPriority w:val="0"/>
    <w:pPr>
      <w:spacing w:line="360" w:lineRule="auto"/>
      <w:ind w:firstLine="709"/>
      <w:jc w:val="both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CD806-5B55-49D8-998F-379742258B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28</Pages>
  <Words>1699</Words>
  <Characters>12917</Characters>
  <Lines>278</Lines>
  <Paragraphs>78</Paragraphs>
  <TotalTime>521</TotalTime>
  <ScaleCrop>false</ScaleCrop>
  <LinksUpToDate>false</LinksUpToDate>
  <CharactersWithSpaces>14874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2023-04-26T11:15:00Z</dcterms:created>
  <dc:creator>admin</dc:creator>
  <cp:lastModifiedBy>user</cp:lastModifiedBy>
  <cp:lastPrinted>2024-06-13T13:22:00Z</cp:lastPrinted>
  <dcterms:modified xsi:type="dcterms:W3CDTF">2026-07-07T09:29:16Z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eyJoZGlkIjoiZWU4YzYxNTc4NWZiNTIxNmQ3NmY0MzQzM2EyZDViYWQifQ==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533572B1C7C74A2584949F9C32CA1D02_12</vt:lpwstr>
  </property>
</Properties>
</file>