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E5739D">
              <w:rPr>
                <w:bCs/>
                <w:kern w:val="2"/>
                <w:szCs w:val="28"/>
                <w:lang w:eastAsia="ru-RU"/>
              </w:rPr>
              <w:t>2/8</w:t>
            </w:r>
            <w:r>
              <w:rPr>
                <w:bCs/>
                <w:kern w:val="2"/>
                <w:szCs w:val="28"/>
                <w:lang w:eastAsia="ru-RU"/>
              </w:rPr>
              <w:t xml:space="preserve"> -ИКМО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78366C" w:rsidRDefault="001A1A87" w:rsidP="0001623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</w:t>
      </w:r>
      <w:r w:rsidR="00E5739D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E5739D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 1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E5739D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E5739D">
        <w:rPr>
          <w:bCs/>
          <w:i/>
          <w:sz w:val="16"/>
          <w:szCs w:val="1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016236">
        <w:rPr>
          <w:sz w:val="24"/>
          <w:szCs w:val="24"/>
        </w:rPr>
        <w:t xml:space="preserve">Брянского районного Совета народных депутатов шестого созыва по Брянскому одномандатному избирательному округу № 1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016236" w:rsidRPr="009B4117">
        <w:rPr>
          <w:sz w:val="24"/>
          <w:szCs w:val="24"/>
        </w:rPr>
        <w:t xml:space="preserve">территориальная избирательная комиссия Брянского района </w:t>
      </w:r>
      <w:r w:rsidR="00016236" w:rsidRPr="009B4117">
        <w:rPr>
          <w:i/>
          <w:sz w:val="24"/>
          <w:szCs w:val="24"/>
        </w:rPr>
        <w:t xml:space="preserve"> </w:t>
      </w:r>
      <w:r w:rsidR="00016236" w:rsidRPr="009B4117">
        <w:rPr>
          <w:sz w:val="24"/>
          <w:szCs w:val="24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B25DF2" w:rsidRDefault="00B25DF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E5739D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E5739D">
        <w:rPr>
          <w:bCs/>
          <w:i/>
          <w:sz w:val="16"/>
          <w:szCs w:val="16"/>
          <w:lang w:eastAsia="ru-RU"/>
        </w:rPr>
        <w:t xml:space="preserve">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016236" w:rsidRPr="00016236">
        <w:rPr>
          <w:bCs/>
          <w:color w:val="000000" w:themeColor="text1"/>
          <w:sz w:val="24"/>
          <w:szCs w:val="24"/>
          <w:lang w:eastAsia="ru-RU"/>
        </w:rPr>
        <w:t>депутата</w:t>
      </w:r>
      <w:r w:rsidR="00016236" w:rsidRPr="00016236">
        <w:rPr>
          <w:sz w:val="24"/>
          <w:szCs w:val="24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  <w:r w:rsidR="00016236">
        <w:rPr>
          <w:b/>
          <w:sz w:val="24"/>
          <w:szCs w:val="24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78366C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E5739D">
              <w:rPr>
                <w:sz w:val="24"/>
                <w:szCs w:val="24"/>
              </w:rPr>
              <w:t>2/8</w:t>
            </w:r>
            <w:r w:rsidR="0078366C">
              <w:rPr>
                <w:sz w:val="24"/>
                <w:szCs w:val="24"/>
              </w:rPr>
              <w:t>-ИКМО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Default="00687A5D" w:rsidP="0078366C">
      <w:pPr>
        <w:autoSpaceDE w:val="0"/>
        <w:autoSpaceDN w:val="0"/>
        <w:adjustRightInd w:val="0"/>
        <w:rPr>
          <w:b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E5739D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E5739D">
        <w:rPr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C43C29" w:rsidRPr="00C43C29">
        <w:rPr>
          <w:b/>
          <w:sz w:val="24"/>
          <w:szCs w:val="24"/>
        </w:rPr>
        <w:t xml:space="preserve"> </w:t>
      </w:r>
      <w:r w:rsidR="00C43C29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</w:t>
      </w:r>
      <w:r w:rsidR="0078366C">
        <w:rPr>
          <w:b/>
          <w:sz w:val="24"/>
          <w:szCs w:val="24"/>
        </w:rPr>
        <w:t>1</w:t>
      </w:r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432069">
        <w:rPr>
          <w:szCs w:val="28"/>
        </w:rPr>
        <w:t>Перепечко Сергей Иванович</w:t>
      </w:r>
      <w:r w:rsidR="0078366C">
        <w:rPr>
          <w:szCs w:val="28"/>
        </w:rPr>
        <w:t xml:space="preserve">, </w:t>
      </w:r>
      <w:r w:rsidR="00432069">
        <w:rPr>
          <w:szCs w:val="28"/>
        </w:rPr>
        <w:t>23.09.1970</w:t>
      </w:r>
      <w:r w:rsidR="0078366C">
        <w:rPr>
          <w:szCs w:val="28"/>
        </w:rPr>
        <w:t xml:space="preserve"> года рождения, место жительства: Брянская область, Брянский район, село </w:t>
      </w:r>
      <w:r w:rsidR="00432069">
        <w:rPr>
          <w:szCs w:val="28"/>
        </w:rPr>
        <w:t>Толмачево</w:t>
      </w:r>
      <w:r w:rsidR="0078366C">
        <w:rPr>
          <w:szCs w:val="28"/>
        </w:rPr>
        <w:t xml:space="preserve">,  основное место работы – </w:t>
      </w:r>
      <w:r w:rsidR="00432069">
        <w:rPr>
          <w:szCs w:val="28"/>
        </w:rPr>
        <w:t>временно неработающий</w:t>
      </w:r>
      <w:bookmarkStart w:id="0" w:name="_GoBack"/>
      <w:bookmarkEnd w:id="0"/>
      <w:r w:rsidR="0078366C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71" w:rsidRDefault="00582571" w:rsidP="0078341B">
      <w:r>
        <w:separator/>
      </w:r>
    </w:p>
  </w:endnote>
  <w:endnote w:type="continuationSeparator" w:id="0">
    <w:p w:rsidR="00582571" w:rsidRDefault="00582571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71" w:rsidRDefault="00582571" w:rsidP="0078341B">
      <w:r>
        <w:separator/>
      </w:r>
    </w:p>
  </w:footnote>
  <w:footnote w:type="continuationSeparator" w:id="0">
    <w:p w:rsidR="00582571" w:rsidRDefault="0058257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51CF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32069"/>
    <w:rsid w:val="00440EA2"/>
    <w:rsid w:val="004704D1"/>
    <w:rsid w:val="004E1AB2"/>
    <w:rsid w:val="00503D11"/>
    <w:rsid w:val="00545234"/>
    <w:rsid w:val="00551AA2"/>
    <w:rsid w:val="00580F30"/>
    <w:rsid w:val="00582571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366C"/>
    <w:rsid w:val="007846BE"/>
    <w:rsid w:val="00797CE4"/>
    <w:rsid w:val="007E3882"/>
    <w:rsid w:val="00810016"/>
    <w:rsid w:val="00814B7B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D0AF4"/>
    <w:rsid w:val="00A04514"/>
    <w:rsid w:val="00A94704"/>
    <w:rsid w:val="00AA38D2"/>
    <w:rsid w:val="00AC7C8B"/>
    <w:rsid w:val="00AD4E0D"/>
    <w:rsid w:val="00B23700"/>
    <w:rsid w:val="00B25DF2"/>
    <w:rsid w:val="00B33A89"/>
    <w:rsid w:val="00B546E0"/>
    <w:rsid w:val="00B60059"/>
    <w:rsid w:val="00B73E86"/>
    <w:rsid w:val="00BA54B8"/>
    <w:rsid w:val="00BB1FF9"/>
    <w:rsid w:val="00BD5038"/>
    <w:rsid w:val="00C00501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739D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D28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3206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2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62</cp:revision>
  <cp:lastPrinted>2021-07-16T09:13:00Z</cp:lastPrinted>
  <dcterms:created xsi:type="dcterms:W3CDTF">2018-05-29T06:24:00Z</dcterms:created>
  <dcterms:modified xsi:type="dcterms:W3CDTF">2021-07-16T09:14:00Z</dcterms:modified>
</cp:coreProperties>
</file>