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EF" w:rsidRPr="005829DA" w:rsidRDefault="006B7DEF" w:rsidP="006B7DE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5829DA">
        <w:rPr>
          <w:rFonts w:ascii="Times New Roman" w:hAnsi="Times New Roman"/>
          <w:b/>
          <w:sz w:val="26"/>
          <w:szCs w:val="26"/>
        </w:rPr>
        <w:t>Бесплатный он-</w:t>
      </w:r>
      <w:proofErr w:type="spellStart"/>
      <w:r w:rsidRPr="005829DA">
        <w:rPr>
          <w:rFonts w:ascii="Times New Roman" w:hAnsi="Times New Roman"/>
          <w:b/>
          <w:sz w:val="26"/>
          <w:szCs w:val="26"/>
        </w:rPr>
        <w:t>лайн</w:t>
      </w:r>
      <w:proofErr w:type="spellEnd"/>
      <w:r w:rsidRPr="005829DA">
        <w:rPr>
          <w:rFonts w:ascii="Times New Roman" w:hAnsi="Times New Roman"/>
          <w:b/>
          <w:sz w:val="26"/>
          <w:szCs w:val="26"/>
        </w:rPr>
        <w:t xml:space="preserve"> лекторий: Подготовка документов по охране труда в 2024 году</w:t>
      </w:r>
    </w:p>
    <w:p w:rsidR="006B7DEF" w:rsidRPr="005829DA" w:rsidRDefault="006B7DEF" w:rsidP="006B7DE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B7DEF" w:rsidRDefault="006B7DEF" w:rsidP="006B7DE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B7DEF" w:rsidRDefault="006B7DEF" w:rsidP="006B7DEF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3148330" cy="1768475"/>
            <wp:effectExtent l="0" t="0" r="0" b="3175"/>
            <wp:wrapSquare wrapText="right"/>
            <wp:docPr id="1" name="Рисунок 1" descr="Описание: https://dubna.ru/sites/default/files/articles/2021/12/03/16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dubna.ru/sites/default/files/articles/2021/12/03/16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9DA">
        <w:rPr>
          <w:rFonts w:ascii="Times New Roman" w:hAnsi="Times New Roman"/>
          <w:sz w:val="26"/>
          <w:szCs w:val="26"/>
        </w:rPr>
        <w:t>1</w:t>
      </w:r>
      <w:r w:rsidR="00DA7892">
        <w:rPr>
          <w:rFonts w:ascii="Times New Roman" w:hAnsi="Times New Roman"/>
          <w:sz w:val="26"/>
          <w:szCs w:val="26"/>
        </w:rPr>
        <w:t>4</w:t>
      </w:r>
      <w:r w:rsidRPr="005829DA">
        <w:rPr>
          <w:rFonts w:ascii="Times New Roman" w:hAnsi="Times New Roman"/>
          <w:sz w:val="26"/>
          <w:szCs w:val="26"/>
        </w:rPr>
        <w:t xml:space="preserve"> декабря 2023г. в 14:00 состоится </w:t>
      </w:r>
      <w:proofErr w:type="gramStart"/>
      <w:r w:rsidRPr="005829DA">
        <w:rPr>
          <w:rFonts w:ascii="Times New Roman" w:hAnsi="Times New Roman"/>
          <w:sz w:val="26"/>
          <w:szCs w:val="26"/>
        </w:rPr>
        <w:t>бесплатный</w:t>
      </w:r>
      <w:proofErr w:type="gramEnd"/>
      <w:r w:rsidRPr="005829DA">
        <w:rPr>
          <w:rFonts w:ascii="Times New Roman" w:hAnsi="Times New Roman"/>
          <w:sz w:val="26"/>
          <w:szCs w:val="26"/>
        </w:rPr>
        <w:t xml:space="preserve"> он-</w:t>
      </w:r>
      <w:proofErr w:type="spellStart"/>
      <w:r w:rsidRPr="005829DA">
        <w:rPr>
          <w:rFonts w:ascii="Times New Roman" w:hAnsi="Times New Roman"/>
          <w:sz w:val="26"/>
          <w:szCs w:val="26"/>
        </w:rPr>
        <w:t>лайн</w:t>
      </w:r>
      <w:proofErr w:type="spellEnd"/>
      <w:r w:rsidRPr="005829DA">
        <w:rPr>
          <w:rFonts w:ascii="Times New Roman" w:hAnsi="Times New Roman"/>
          <w:sz w:val="26"/>
          <w:szCs w:val="26"/>
        </w:rPr>
        <w:t>-лекторий: «Подготовка документов по охране труда в 2024 году»</w:t>
      </w:r>
      <w:r>
        <w:rPr>
          <w:rFonts w:ascii="Times New Roman" w:hAnsi="Times New Roman"/>
          <w:sz w:val="26"/>
          <w:szCs w:val="26"/>
        </w:rPr>
        <w:t>.</w:t>
      </w:r>
    </w:p>
    <w:p w:rsidR="006B7DEF" w:rsidRDefault="006B7DEF" w:rsidP="006B7DE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B7DEF" w:rsidRDefault="006B7DEF" w:rsidP="006B7DE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B7DEF" w:rsidRDefault="006B7DEF" w:rsidP="006B7DEF">
      <w:pPr>
        <w:pStyle w:val="a4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6B7DEF" w:rsidRDefault="006B7DEF" w:rsidP="006B7DE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B7DEF" w:rsidRDefault="006B7DEF" w:rsidP="006B7DE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B7DEF" w:rsidRDefault="006B7DEF" w:rsidP="006B7DE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B7DEF" w:rsidRDefault="006B7DEF" w:rsidP="006B7DE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B7DEF" w:rsidRDefault="006B7DEF" w:rsidP="006B7DE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Подробно расскажут:</w:t>
      </w:r>
    </w:p>
    <w:p w:rsidR="006B7DEF" w:rsidRDefault="006B7DEF" w:rsidP="006B7DE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Требования к порядку разработки и содержанию локальных актов по охране труда в организации;</w:t>
      </w:r>
    </w:p>
    <w:p w:rsidR="006B7DEF" w:rsidRDefault="006B7DEF" w:rsidP="006B7DE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Инструкции по охране труда в соответствии с нормативно - правовыми актами в 2024 году;</w:t>
      </w:r>
    </w:p>
    <w:p w:rsidR="006B7DEF" w:rsidRDefault="006B7DEF" w:rsidP="006B7DE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Электронный документооборот по охране труда: что можно вести, что нельзя, и что нас ждёт в ближайшем будущем.</w:t>
      </w:r>
    </w:p>
    <w:p w:rsidR="006B7DEF" w:rsidRDefault="006B7DEF" w:rsidP="006B7DE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B7DEF" w:rsidRDefault="006B7DEF" w:rsidP="006B7DE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Перейти по ссылке: </w:t>
      </w:r>
      <w:hyperlink r:id="rId6" w:history="1">
        <w:r w:rsidRPr="004209F8">
          <w:rPr>
            <w:rStyle w:val="a3"/>
            <w:rFonts w:ascii="Times New Roman" w:hAnsi="Times New Roman"/>
            <w:sz w:val="26"/>
            <w:szCs w:val="26"/>
            <w:lang w:val="en-US"/>
          </w:rPr>
          <w:t>https</w:t>
        </w:r>
        <w:r w:rsidRPr="004209F8">
          <w:rPr>
            <w:rStyle w:val="a3"/>
            <w:rFonts w:ascii="Times New Roman" w:hAnsi="Times New Roman"/>
            <w:sz w:val="26"/>
            <w:szCs w:val="26"/>
          </w:rPr>
          <w:t>://1-</w:t>
        </w:r>
        <w:r w:rsidRPr="004209F8">
          <w:rPr>
            <w:rStyle w:val="a3"/>
            <w:rFonts w:ascii="Times New Roman" w:hAnsi="Times New Roman"/>
            <w:sz w:val="26"/>
            <w:szCs w:val="26"/>
            <w:lang w:val="en-US"/>
          </w:rPr>
          <w:t>pa</w:t>
        </w:r>
        <w:r w:rsidRPr="004209F8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4209F8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Pr="004209F8">
          <w:rPr>
            <w:rStyle w:val="a3"/>
            <w:rFonts w:ascii="Times New Roman" w:hAnsi="Times New Roman"/>
            <w:sz w:val="26"/>
            <w:szCs w:val="26"/>
          </w:rPr>
          <w:t>/</w:t>
        </w:r>
        <w:proofErr w:type="spellStart"/>
        <w:r w:rsidRPr="004209F8">
          <w:rPr>
            <w:rStyle w:val="a3"/>
            <w:rFonts w:ascii="Times New Roman" w:hAnsi="Times New Roman"/>
            <w:sz w:val="26"/>
            <w:szCs w:val="26"/>
            <w:lang w:val="en-US"/>
          </w:rPr>
          <w:t>meropriyatiya</w:t>
        </w:r>
        <w:proofErr w:type="spellEnd"/>
        <w:r w:rsidRPr="004209F8">
          <w:rPr>
            <w:rStyle w:val="a3"/>
            <w:rFonts w:ascii="Times New Roman" w:hAnsi="Times New Roman"/>
            <w:sz w:val="26"/>
            <w:szCs w:val="26"/>
          </w:rPr>
          <w:t>/</w:t>
        </w:r>
        <w:proofErr w:type="spellStart"/>
        <w:r w:rsidRPr="004209F8">
          <w:rPr>
            <w:rStyle w:val="a3"/>
            <w:rFonts w:ascii="Times New Roman" w:hAnsi="Times New Roman"/>
            <w:sz w:val="26"/>
            <w:szCs w:val="26"/>
            <w:lang w:val="en-US"/>
          </w:rPr>
          <w:t>okhrana</w:t>
        </w:r>
        <w:proofErr w:type="spellEnd"/>
        <w:r w:rsidRPr="004209F8">
          <w:rPr>
            <w:rStyle w:val="a3"/>
            <w:rFonts w:ascii="Times New Roman" w:hAnsi="Times New Roman"/>
            <w:sz w:val="26"/>
            <w:szCs w:val="26"/>
          </w:rPr>
          <w:t>-</w:t>
        </w:r>
        <w:proofErr w:type="spellStart"/>
        <w:r w:rsidRPr="004209F8">
          <w:rPr>
            <w:rStyle w:val="a3"/>
            <w:rFonts w:ascii="Times New Roman" w:hAnsi="Times New Roman"/>
            <w:sz w:val="26"/>
            <w:szCs w:val="26"/>
            <w:lang w:val="en-US"/>
          </w:rPr>
          <w:t>truda</w:t>
        </w:r>
        <w:proofErr w:type="spellEnd"/>
        <w:r w:rsidRPr="004209F8">
          <w:rPr>
            <w:rStyle w:val="a3"/>
            <w:rFonts w:ascii="Times New Roman" w:hAnsi="Times New Roman"/>
            <w:sz w:val="26"/>
            <w:szCs w:val="26"/>
          </w:rPr>
          <w:t>-</w:t>
        </w:r>
        <w:proofErr w:type="spellStart"/>
        <w:r w:rsidRPr="004209F8">
          <w:rPr>
            <w:rStyle w:val="a3"/>
            <w:rFonts w:ascii="Times New Roman" w:hAnsi="Times New Roman"/>
            <w:sz w:val="26"/>
            <w:szCs w:val="26"/>
            <w:lang w:val="en-US"/>
          </w:rPr>
          <w:t>documety</w:t>
        </w:r>
        <w:proofErr w:type="spellEnd"/>
        <w:r w:rsidRPr="004209F8">
          <w:rPr>
            <w:rStyle w:val="a3"/>
            <w:rFonts w:ascii="Times New Roman" w:hAnsi="Times New Roman"/>
            <w:sz w:val="26"/>
            <w:szCs w:val="26"/>
          </w:rPr>
          <w:t>-2024/</w:t>
        </w:r>
      </w:hyperlink>
    </w:p>
    <w:p w:rsidR="006B7DEF" w:rsidRPr="00A41CDD" w:rsidRDefault="006B7DEF" w:rsidP="006B7DEF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6B7DEF" w:rsidRDefault="006B7DEF" w:rsidP="006B7DEF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Регистрируйтесь на мероприятие и вам расскажут об изменениях по оформлению документации в новом 2023 году.</w:t>
      </w:r>
    </w:p>
    <w:p w:rsidR="006B7DEF" w:rsidRDefault="006B7DEF" w:rsidP="006B7DE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B7DEF" w:rsidRDefault="006B7DEF" w:rsidP="006B7DE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B7DEF" w:rsidRPr="00A41CDD" w:rsidRDefault="006B7DEF" w:rsidP="006B7DE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A1D9E" w:rsidRDefault="004A1D9E"/>
    <w:sectPr w:rsidR="004A1D9E" w:rsidSect="004554A0">
      <w:pgSz w:w="11906" w:h="16838"/>
      <w:pgMar w:top="1134" w:right="567" w:bottom="1134" w:left="1134" w:header="425" w:footer="3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36"/>
    <w:rsid w:val="004A1D9E"/>
    <w:rsid w:val="006B7DEF"/>
    <w:rsid w:val="00DA7892"/>
    <w:rsid w:val="00F8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7DEF"/>
    <w:rPr>
      <w:color w:val="0000FF"/>
      <w:u w:val="single"/>
    </w:rPr>
  </w:style>
  <w:style w:type="paragraph" w:styleId="a4">
    <w:name w:val="No Spacing"/>
    <w:uiPriority w:val="1"/>
    <w:qFormat/>
    <w:rsid w:val="006B7DE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7DEF"/>
    <w:rPr>
      <w:color w:val="0000FF"/>
      <w:u w:val="single"/>
    </w:rPr>
  </w:style>
  <w:style w:type="paragraph" w:styleId="a4">
    <w:name w:val="No Spacing"/>
    <w:uiPriority w:val="1"/>
    <w:qFormat/>
    <w:rsid w:val="006B7DE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1-pa.ru/meropriyatiya/okhrana-truda-documety-202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Лащенко</dc:creator>
  <cp:keywords/>
  <dc:description/>
  <cp:lastModifiedBy>dimon</cp:lastModifiedBy>
  <cp:revision>3</cp:revision>
  <dcterms:created xsi:type="dcterms:W3CDTF">2023-12-11T09:08:00Z</dcterms:created>
  <dcterms:modified xsi:type="dcterms:W3CDTF">2023-12-11T10:43:00Z</dcterms:modified>
</cp:coreProperties>
</file>